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07087" w14:textId="77777777" w:rsidR="00D13705" w:rsidRPr="009B2C9E" w:rsidRDefault="00786D2C">
      <w:pPr>
        <w:spacing w:after="0" w:line="360" w:lineRule="auto"/>
        <w:ind w:right="49"/>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veinticinco de septiembre de dos mil veinticuatro. </w:t>
      </w:r>
    </w:p>
    <w:p w14:paraId="4A89D567" w14:textId="77777777" w:rsidR="00D13705" w:rsidRPr="009B2C9E" w:rsidRDefault="00D13705">
      <w:pPr>
        <w:spacing w:after="0" w:line="360" w:lineRule="auto"/>
        <w:ind w:right="49"/>
        <w:jc w:val="center"/>
        <w:rPr>
          <w:rFonts w:ascii="Palatino Linotype" w:eastAsia="Palatino Linotype" w:hAnsi="Palatino Linotype" w:cs="Palatino Linotype"/>
        </w:rPr>
      </w:pPr>
    </w:p>
    <w:p w14:paraId="24CCB74C" w14:textId="419EB2F3" w:rsidR="00D13705" w:rsidRPr="009B2C9E" w:rsidRDefault="00786D2C">
      <w:pPr>
        <w:spacing w:after="0" w:line="360" w:lineRule="auto"/>
        <w:ind w:right="49"/>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Visto el expediente relativo al recurso de revisión </w:t>
      </w:r>
      <w:r w:rsidRPr="009B2C9E">
        <w:rPr>
          <w:rFonts w:ascii="Palatino Linotype" w:eastAsia="Palatino Linotype" w:hAnsi="Palatino Linotype" w:cs="Palatino Linotype"/>
          <w:b/>
        </w:rPr>
        <w:t>03639/INFOEM/IP/RR/2024</w:t>
      </w:r>
      <w:r w:rsidRPr="009B2C9E">
        <w:rPr>
          <w:rFonts w:ascii="Palatino Linotype" w:eastAsia="Palatino Linotype" w:hAnsi="Palatino Linotype" w:cs="Palatino Linotype"/>
        </w:rPr>
        <w:t xml:space="preserve">, interpuesto por </w:t>
      </w:r>
      <w:r w:rsidR="00B94C08">
        <w:rPr>
          <w:rFonts w:ascii="Palatino Linotype" w:eastAsia="Palatino Linotype" w:hAnsi="Palatino Linotype" w:cs="Palatino Linotype"/>
          <w:b/>
          <w:color w:val="000000"/>
        </w:rPr>
        <w:t>XXXXXXXXX XXXXXXX</w:t>
      </w:r>
      <w:r w:rsidRPr="009B2C9E">
        <w:rPr>
          <w:rFonts w:ascii="Palatino Linotype" w:eastAsia="Palatino Linotype" w:hAnsi="Palatino Linotype" w:cs="Palatino Linotype"/>
        </w:rPr>
        <w:t xml:space="preserve">, al cual en lo sucesivo se le denominará la parte </w:t>
      </w:r>
      <w:r w:rsidRPr="009B2C9E">
        <w:rPr>
          <w:rFonts w:ascii="Palatino Linotype" w:eastAsia="Palatino Linotype" w:hAnsi="Palatino Linotype" w:cs="Palatino Linotype"/>
          <w:b/>
        </w:rPr>
        <w:t>RECURRENTE</w:t>
      </w:r>
      <w:r w:rsidRPr="009B2C9E">
        <w:rPr>
          <w:rFonts w:ascii="Palatino Linotype" w:eastAsia="Palatino Linotype" w:hAnsi="Palatino Linotype" w:cs="Palatino Linotype"/>
        </w:rPr>
        <w:t xml:space="preserve">, en contra de la respuesta a su solicitud de información identificada con número de folio </w:t>
      </w:r>
      <w:r w:rsidRPr="009B2C9E">
        <w:rPr>
          <w:rFonts w:ascii="Palatino Linotype" w:eastAsia="Palatino Linotype" w:hAnsi="Palatino Linotype" w:cs="Palatino Linotype"/>
          <w:b/>
        </w:rPr>
        <w:t>00239/SECTI/IP/2024</w:t>
      </w:r>
      <w:r w:rsidRPr="009B2C9E">
        <w:rPr>
          <w:rFonts w:ascii="Palatino Linotype" w:eastAsia="Palatino Linotype" w:hAnsi="Palatino Linotype" w:cs="Palatino Linotype"/>
        </w:rPr>
        <w:t xml:space="preserve"> proporcionada por parte de la Secretaría de Educación, Ciencia, Tecnología e Innovación, en lo sucesivo el </w:t>
      </w:r>
      <w:r w:rsidRPr="009B2C9E">
        <w:rPr>
          <w:rFonts w:ascii="Palatino Linotype" w:eastAsia="Palatino Linotype" w:hAnsi="Palatino Linotype" w:cs="Palatino Linotype"/>
          <w:b/>
        </w:rPr>
        <w:t>SUJETO OBLIGADO</w:t>
      </w:r>
      <w:r w:rsidRPr="009B2C9E">
        <w:rPr>
          <w:rFonts w:ascii="Palatino Linotype" w:eastAsia="Palatino Linotype" w:hAnsi="Palatino Linotype" w:cs="Palatino Linotype"/>
        </w:rPr>
        <w:t>; se procede a dictar la presente resolución, con base en los siguientes:</w:t>
      </w:r>
    </w:p>
    <w:p w14:paraId="5CA0A125" w14:textId="77777777" w:rsidR="00D13705" w:rsidRPr="009B2C9E" w:rsidRDefault="00D13705">
      <w:pPr>
        <w:spacing w:after="0" w:line="360" w:lineRule="auto"/>
        <w:ind w:right="49"/>
        <w:jc w:val="both"/>
        <w:rPr>
          <w:rFonts w:ascii="Palatino Linotype" w:eastAsia="Palatino Linotype" w:hAnsi="Palatino Linotype" w:cs="Palatino Linotype"/>
        </w:rPr>
      </w:pPr>
    </w:p>
    <w:p w14:paraId="1952EDAC" w14:textId="77777777" w:rsidR="00D13705" w:rsidRPr="009B2C9E" w:rsidRDefault="00786D2C">
      <w:pPr>
        <w:spacing w:after="0" w:line="360" w:lineRule="auto"/>
        <w:ind w:right="49"/>
        <w:jc w:val="center"/>
        <w:rPr>
          <w:rFonts w:ascii="Palatino Linotype" w:eastAsia="Palatino Linotype" w:hAnsi="Palatino Linotype" w:cs="Palatino Linotype"/>
          <w:b/>
        </w:rPr>
      </w:pPr>
      <w:r w:rsidRPr="009B2C9E">
        <w:rPr>
          <w:rFonts w:ascii="Palatino Linotype" w:eastAsia="Palatino Linotype" w:hAnsi="Palatino Linotype" w:cs="Palatino Linotype"/>
          <w:b/>
        </w:rPr>
        <w:t>I.</w:t>
      </w:r>
      <w:r w:rsidRPr="009B2C9E">
        <w:rPr>
          <w:rFonts w:ascii="Palatino Linotype" w:eastAsia="Palatino Linotype" w:hAnsi="Palatino Linotype" w:cs="Palatino Linotype"/>
          <w:b/>
        </w:rPr>
        <w:tab/>
        <w:t>A N T E C E D E N T E S</w:t>
      </w:r>
    </w:p>
    <w:p w14:paraId="1D74A22C" w14:textId="77777777" w:rsidR="00D13705" w:rsidRPr="009B2C9E" w:rsidRDefault="00D13705">
      <w:pPr>
        <w:spacing w:after="0" w:line="360" w:lineRule="auto"/>
        <w:ind w:right="49"/>
        <w:jc w:val="both"/>
        <w:rPr>
          <w:rFonts w:ascii="Palatino Linotype" w:eastAsia="Palatino Linotype" w:hAnsi="Palatino Linotype" w:cs="Palatino Linotype"/>
        </w:rPr>
      </w:pPr>
    </w:p>
    <w:p w14:paraId="1E7E3ECA" w14:textId="77777777" w:rsidR="00D13705" w:rsidRPr="009B2C9E" w:rsidRDefault="00786D2C">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9B2C9E">
        <w:rPr>
          <w:rFonts w:ascii="Palatino Linotype" w:eastAsia="Palatino Linotype" w:hAnsi="Palatino Linotype" w:cs="Palatino Linotype"/>
          <w:b/>
        </w:rPr>
        <w:t>Solicitud de acceso a la información.</w:t>
      </w:r>
      <w:r w:rsidRPr="009B2C9E">
        <w:rPr>
          <w:rFonts w:ascii="Palatino Linotype" w:eastAsia="Palatino Linotype" w:hAnsi="Palatino Linotype" w:cs="Palatino Linotype"/>
        </w:rPr>
        <w:t xml:space="preserve"> Con fecha </w:t>
      </w:r>
      <w:r w:rsidRPr="009B2C9E">
        <w:rPr>
          <w:rFonts w:ascii="Palatino Linotype" w:eastAsia="Palatino Linotype" w:hAnsi="Palatino Linotype" w:cs="Palatino Linotype"/>
          <w:b/>
        </w:rPr>
        <w:t>catorce de mayo de dos mil veinticuatro</w:t>
      </w:r>
      <w:r w:rsidRPr="009B2C9E">
        <w:rPr>
          <w:rFonts w:ascii="Palatino Linotype" w:eastAsia="Palatino Linotype" w:hAnsi="Palatino Linotype" w:cs="Palatino Linotype"/>
        </w:rPr>
        <w:t xml:space="preserve">, la parte </w:t>
      </w:r>
      <w:r w:rsidRPr="009B2C9E">
        <w:rPr>
          <w:rFonts w:ascii="Palatino Linotype" w:eastAsia="Palatino Linotype" w:hAnsi="Palatino Linotype" w:cs="Palatino Linotype"/>
          <w:b/>
        </w:rPr>
        <w:t>RECURRENTE</w:t>
      </w:r>
      <w:r w:rsidRPr="009B2C9E">
        <w:rPr>
          <w:rFonts w:ascii="Palatino Linotype" w:eastAsia="Palatino Linotype" w:hAnsi="Palatino Linotype" w:cs="Palatino Linotype"/>
        </w:rPr>
        <w:t xml:space="preserve"> formuló solicitud de acceso a información pública al</w:t>
      </w:r>
      <w:r w:rsidRPr="009B2C9E">
        <w:rPr>
          <w:rFonts w:ascii="Palatino Linotype" w:eastAsia="Palatino Linotype" w:hAnsi="Palatino Linotype" w:cs="Palatino Linotype"/>
          <w:b/>
        </w:rPr>
        <w:t xml:space="preserve"> SUJETO OBLIGADO</w:t>
      </w:r>
      <w:r w:rsidRPr="009B2C9E">
        <w:rPr>
          <w:rFonts w:ascii="Palatino Linotype" w:eastAsia="Palatino Linotype" w:hAnsi="Palatino Linotype" w:cs="Palatino Linotype"/>
        </w:rPr>
        <w:t xml:space="preserve"> a través del Sistema de Acceso a la Información Mexiquense, en adelante SAIMEX, en la que requirió lo siguiente: </w:t>
      </w:r>
    </w:p>
    <w:p w14:paraId="6C3B85D3" w14:textId="77777777" w:rsidR="00D13705" w:rsidRPr="009B2C9E" w:rsidRDefault="00786D2C">
      <w:pPr>
        <w:tabs>
          <w:tab w:val="left" w:pos="1530"/>
        </w:tabs>
        <w:spacing w:after="0" w:line="360" w:lineRule="auto"/>
        <w:ind w:right="49"/>
        <w:jc w:val="both"/>
        <w:rPr>
          <w:rFonts w:ascii="Palatino Linotype" w:eastAsia="Palatino Linotype" w:hAnsi="Palatino Linotype" w:cs="Palatino Linotype"/>
        </w:rPr>
      </w:pPr>
      <w:r w:rsidRPr="009B2C9E">
        <w:rPr>
          <w:rFonts w:ascii="Palatino Linotype" w:eastAsia="Palatino Linotype" w:hAnsi="Palatino Linotype" w:cs="Palatino Linotype"/>
        </w:rPr>
        <w:tab/>
      </w:r>
    </w:p>
    <w:p w14:paraId="4289E391" w14:textId="77777777" w:rsidR="00D13705" w:rsidRPr="009B2C9E" w:rsidRDefault="00786D2C">
      <w:pPr>
        <w:spacing w:after="0"/>
        <w:ind w:left="567" w:right="560"/>
        <w:jc w:val="both"/>
        <w:rPr>
          <w:rFonts w:ascii="Palatino Linotype" w:eastAsia="Palatino Linotype" w:hAnsi="Palatino Linotype" w:cs="Palatino Linotype"/>
          <w:b/>
          <w:i/>
          <w:u w:val="single"/>
        </w:rPr>
      </w:pPr>
      <w:bookmarkStart w:id="0" w:name="_heading=h.30j0zll" w:colFirst="0" w:colLast="0"/>
      <w:bookmarkEnd w:id="0"/>
      <w:r w:rsidRPr="009B2C9E">
        <w:rPr>
          <w:rFonts w:ascii="Palatino Linotype" w:eastAsia="Palatino Linotype" w:hAnsi="Palatino Linotype" w:cs="Palatino Linotype"/>
          <w:i/>
        </w:rPr>
        <w:t xml:space="preserve">“remita de forma electronica los </w:t>
      </w:r>
      <w:r w:rsidRPr="009B2C9E">
        <w:rPr>
          <w:rFonts w:ascii="Palatino Linotype" w:eastAsia="Palatino Linotype" w:hAnsi="Palatino Linotype" w:cs="Palatino Linotype"/>
          <w:b/>
          <w:i/>
          <w:u w:val="single"/>
        </w:rPr>
        <w:t>curriculums vitae o cartas de vida de los Servidores pùblicos adscritos a la Secretaria Particular y del personal mas cercano al Secretario de Educacdiòn</w:t>
      </w:r>
      <w:r w:rsidRPr="009B2C9E">
        <w:rPr>
          <w:rFonts w:ascii="Palatino Linotype" w:eastAsia="Palatino Linotype" w:hAnsi="Palatino Linotype" w:cs="Palatino Linotype"/>
          <w:i/>
        </w:rPr>
        <w:t xml:space="preserve">, asi como, </w:t>
      </w:r>
      <w:r w:rsidRPr="009B2C9E">
        <w:rPr>
          <w:rFonts w:ascii="Palatino Linotype" w:eastAsia="Palatino Linotype" w:hAnsi="Palatino Linotype" w:cs="Palatino Linotype"/>
          <w:b/>
          <w:i/>
          <w:u w:val="single"/>
        </w:rPr>
        <w:t>los oficios de asignaciòn de funciones de cada uno de los servidores pùblicos.</w:t>
      </w:r>
      <w:r w:rsidRPr="009B2C9E">
        <w:rPr>
          <w:rFonts w:ascii="Palatino Linotype" w:eastAsia="Palatino Linotype" w:hAnsi="Palatino Linotype" w:cs="Palatino Linotype"/>
          <w:i/>
        </w:rPr>
        <w:t xml:space="preserve"> informe </w:t>
      </w:r>
      <w:r w:rsidRPr="009B2C9E">
        <w:rPr>
          <w:rFonts w:ascii="Palatino Linotype" w:eastAsia="Palatino Linotype" w:hAnsi="Palatino Linotype" w:cs="Palatino Linotype"/>
          <w:b/>
          <w:i/>
          <w:u w:val="single"/>
        </w:rPr>
        <w:t>los montos de los costos de cada evento en que participa el Secretario de Educaciòn, considerando traslados viaticos y rentas de equipos y todo lo relacionado.</w:t>
      </w:r>
      <w:r w:rsidRPr="009B2C9E">
        <w:rPr>
          <w:rFonts w:ascii="Palatino Linotype" w:eastAsia="Palatino Linotype" w:hAnsi="Palatino Linotype" w:cs="Palatino Linotype"/>
          <w:i/>
        </w:rPr>
        <w:t xml:space="preserve"> informe </w:t>
      </w:r>
      <w:r w:rsidRPr="009B2C9E">
        <w:rPr>
          <w:rFonts w:ascii="Palatino Linotype" w:eastAsia="Palatino Linotype" w:hAnsi="Palatino Linotype" w:cs="Palatino Linotype"/>
          <w:b/>
          <w:i/>
          <w:u w:val="single"/>
        </w:rPr>
        <w:t xml:space="preserve">los horarios del personal adscrito a la Secretaria Particular, y del personal de la oficina del Secretario de Educaciòn, Innovaciòn, Ciencia y Tecnologìa.”. </w:t>
      </w:r>
    </w:p>
    <w:p w14:paraId="3EEC0B84" w14:textId="77777777" w:rsidR="00D13705" w:rsidRPr="009B2C9E" w:rsidRDefault="00786D2C">
      <w:pPr>
        <w:spacing w:after="0" w:line="360" w:lineRule="auto"/>
        <w:ind w:right="49"/>
        <w:jc w:val="both"/>
        <w:rPr>
          <w:rFonts w:ascii="Palatino Linotype" w:eastAsia="Palatino Linotype" w:hAnsi="Palatino Linotype" w:cs="Palatino Linotype"/>
        </w:rPr>
      </w:pPr>
      <w:r w:rsidRPr="009B2C9E">
        <w:rPr>
          <w:rFonts w:ascii="Palatino Linotype" w:eastAsia="Palatino Linotype" w:hAnsi="Palatino Linotype" w:cs="Palatino Linotype"/>
          <w:b/>
        </w:rPr>
        <w:lastRenderedPageBreak/>
        <w:t>Modalidad elegida para la entrega de la información:</w:t>
      </w:r>
      <w:r w:rsidRPr="009B2C9E">
        <w:rPr>
          <w:rFonts w:ascii="Palatino Linotype" w:eastAsia="Palatino Linotype" w:hAnsi="Palatino Linotype" w:cs="Palatino Linotype"/>
        </w:rPr>
        <w:t xml:space="preserve"> a través del Sistema de Acceso a la Información Mexiquense (SAIMEX) y correo electrónico. </w:t>
      </w:r>
    </w:p>
    <w:p w14:paraId="008298A1" w14:textId="77777777" w:rsidR="00D13705" w:rsidRPr="009B2C9E" w:rsidRDefault="00D13705">
      <w:pPr>
        <w:spacing w:after="0" w:line="360" w:lineRule="auto"/>
        <w:ind w:right="49"/>
        <w:jc w:val="both"/>
        <w:rPr>
          <w:rFonts w:ascii="Palatino Linotype" w:eastAsia="Palatino Linotype" w:hAnsi="Palatino Linotype" w:cs="Palatino Linotype"/>
        </w:rPr>
      </w:pPr>
    </w:p>
    <w:p w14:paraId="2D260B84" w14:textId="77777777" w:rsidR="00D13705" w:rsidRPr="009B2C9E" w:rsidRDefault="00786D2C">
      <w:pPr>
        <w:numPr>
          <w:ilvl w:val="0"/>
          <w:numId w:val="7"/>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rPr>
      </w:pPr>
      <w:r w:rsidRPr="009B2C9E">
        <w:rPr>
          <w:rFonts w:ascii="Palatino Linotype" w:eastAsia="Palatino Linotype" w:hAnsi="Palatino Linotype" w:cs="Palatino Linotype"/>
          <w:b/>
        </w:rPr>
        <w:t xml:space="preserve">Respuesta. </w:t>
      </w:r>
      <w:r w:rsidRPr="009B2C9E">
        <w:rPr>
          <w:rFonts w:ascii="Palatino Linotype" w:eastAsia="Palatino Linotype" w:hAnsi="Palatino Linotype" w:cs="Palatino Linotype"/>
        </w:rPr>
        <w:t xml:space="preserve">En fecha </w:t>
      </w:r>
      <w:r w:rsidRPr="009B2C9E">
        <w:rPr>
          <w:rFonts w:ascii="Palatino Linotype" w:eastAsia="Palatino Linotype" w:hAnsi="Palatino Linotype" w:cs="Palatino Linotype"/>
          <w:b/>
        </w:rPr>
        <w:t>cuatro de junio de dos mil veinticuatro</w:t>
      </w:r>
      <w:r w:rsidRPr="009B2C9E">
        <w:rPr>
          <w:rFonts w:ascii="Palatino Linotype" w:eastAsia="Palatino Linotype" w:hAnsi="Palatino Linotype" w:cs="Palatino Linotype"/>
        </w:rPr>
        <w:t xml:space="preserve">, el </w:t>
      </w:r>
      <w:r w:rsidRPr="009B2C9E">
        <w:rPr>
          <w:rFonts w:ascii="Palatino Linotype" w:eastAsia="Palatino Linotype" w:hAnsi="Palatino Linotype" w:cs="Palatino Linotype"/>
          <w:b/>
        </w:rPr>
        <w:t xml:space="preserve">SUJETO OBLIGADO </w:t>
      </w:r>
      <w:r w:rsidRPr="009B2C9E">
        <w:rPr>
          <w:rFonts w:ascii="Palatino Linotype" w:eastAsia="Palatino Linotype" w:hAnsi="Palatino Linotype" w:cs="Palatino Linotype"/>
        </w:rPr>
        <w:t xml:space="preserve">emitió respuesta a la solicitud de información, al tenor de lo siguiente: </w:t>
      </w:r>
    </w:p>
    <w:p w14:paraId="2794952E" w14:textId="77777777" w:rsidR="00D13705" w:rsidRPr="009B2C9E" w:rsidRDefault="00D13705">
      <w:pPr>
        <w:spacing w:after="0" w:line="360" w:lineRule="auto"/>
        <w:ind w:left="567"/>
        <w:jc w:val="both"/>
        <w:rPr>
          <w:rFonts w:ascii="Palatino Linotype" w:eastAsia="Palatino Linotype" w:hAnsi="Palatino Linotype" w:cs="Palatino Linotype"/>
          <w:b/>
        </w:rPr>
      </w:pPr>
    </w:p>
    <w:p w14:paraId="0A2BDCF8" w14:textId="77777777" w:rsidR="00D13705" w:rsidRPr="009B2C9E" w:rsidRDefault="00786D2C">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Con fundamento en los artículos 53 fracciones II, V y VI y 163 de la Ley de Transparencia y Acceso a la Información Pública del Estado de México y Municipios, en respuesta a su solicitud de información se adjunta el Acuerdo de respuesta de fecha cuatro de junio de dos mil veinticuatro..</w:t>
      </w:r>
    </w:p>
    <w:p w14:paraId="4FC8CA5B" w14:textId="77777777" w:rsidR="00D13705" w:rsidRPr="009B2C9E" w:rsidRDefault="00D1370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507E65A" w14:textId="77777777" w:rsidR="00D13705" w:rsidRPr="009B2C9E" w:rsidRDefault="00786D2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9B2C9E">
        <w:rPr>
          <w:rFonts w:ascii="Palatino Linotype" w:eastAsia="Palatino Linotype" w:hAnsi="Palatino Linotype" w:cs="Palatino Linotype"/>
        </w:rPr>
        <w:t>Asimismo, adjuntó los archivos que se describen  continuación:</w:t>
      </w:r>
    </w:p>
    <w:p w14:paraId="7B1CF265" w14:textId="77777777" w:rsidR="00D13705" w:rsidRPr="009B2C9E" w:rsidRDefault="00D1370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08BF585" w14:textId="77777777" w:rsidR="00D13705" w:rsidRPr="009B2C9E" w:rsidRDefault="00786D2C">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Oficio de fecha cuatro de junio de dos mil veinticuatro, signado por el Titular de la Unidad de Transparencia, mediante el cual informa que, </w:t>
      </w:r>
      <w:r w:rsidRPr="009B2C9E">
        <w:rPr>
          <w:rFonts w:ascii="Palatino Linotype" w:eastAsia="Palatino Linotype" w:hAnsi="Palatino Linotype" w:cs="Palatino Linotype"/>
          <w:b/>
        </w:rPr>
        <w:t>no existe fuente obligacional para que se cuente con el currículum, como parte del expediente laboral.</w:t>
      </w:r>
    </w:p>
    <w:p w14:paraId="3456A74A" w14:textId="77777777" w:rsidR="00D13705" w:rsidRPr="009B2C9E" w:rsidRDefault="00786D2C">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9B2C9E">
        <w:rPr>
          <w:rFonts w:ascii="Palatino Linotype" w:eastAsia="Palatino Linotype" w:hAnsi="Palatino Linotype" w:cs="Palatino Linotype"/>
        </w:rPr>
        <w:t>Asimismo, refirió que las funciones que se desempeñan en la Secretaría Particular del Secretario de Educación, Ciencia, Tecnología, son las siguientes:</w:t>
      </w:r>
    </w:p>
    <w:p w14:paraId="7B5C8FA8" w14:textId="77777777" w:rsidR="00D13705" w:rsidRPr="009B2C9E" w:rsidRDefault="00786D2C">
      <w:pPr>
        <w:pBdr>
          <w:top w:val="nil"/>
          <w:left w:val="nil"/>
          <w:bottom w:val="nil"/>
          <w:right w:val="nil"/>
          <w:between w:val="nil"/>
        </w:pBdr>
        <w:spacing w:after="0"/>
        <w:ind w:left="851" w:right="276"/>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 FUNCIONES:</w:t>
      </w:r>
    </w:p>
    <w:p w14:paraId="29000EB4" w14:textId="77777777" w:rsidR="00D13705" w:rsidRPr="009B2C9E" w:rsidRDefault="00786D2C">
      <w:pPr>
        <w:pBdr>
          <w:top w:val="nil"/>
          <w:left w:val="nil"/>
          <w:bottom w:val="nil"/>
          <w:right w:val="nil"/>
          <w:between w:val="nil"/>
        </w:pBdr>
        <w:spacing w:after="0"/>
        <w:ind w:left="851" w:right="276"/>
        <w:jc w:val="both"/>
        <w:rPr>
          <w:rFonts w:ascii="Palatino Linotype" w:eastAsia="Palatino Linotype" w:hAnsi="Palatino Linotype" w:cs="Palatino Linotype"/>
          <w:i/>
        </w:rPr>
      </w:pPr>
      <w:r w:rsidRPr="009B2C9E">
        <w:rPr>
          <w:rFonts w:ascii="Palatino Linotype" w:eastAsia="Palatino Linotype" w:hAnsi="Palatino Linotype" w:cs="Palatino Linotype"/>
          <w:i/>
        </w:rPr>
        <w:t>− Registrar en la agenda de la o del C. Secretario, los compromisos, audiencias, acuerdos, visitas, giras y entrevistas propias de su gestión.</w:t>
      </w:r>
    </w:p>
    <w:p w14:paraId="0240CDCF" w14:textId="77777777" w:rsidR="00D13705" w:rsidRPr="009B2C9E" w:rsidRDefault="00786D2C">
      <w:pPr>
        <w:pBdr>
          <w:top w:val="nil"/>
          <w:left w:val="nil"/>
          <w:bottom w:val="nil"/>
          <w:right w:val="nil"/>
          <w:between w:val="nil"/>
        </w:pBdr>
        <w:spacing w:after="0"/>
        <w:ind w:left="851" w:right="276"/>
        <w:jc w:val="both"/>
        <w:rPr>
          <w:rFonts w:ascii="Palatino Linotype" w:eastAsia="Palatino Linotype" w:hAnsi="Palatino Linotype" w:cs="Palatino Linotype"/>
          <w:i/>
        </w:rPr>
      </w:pPr>
      <w:r w:rsidRPr="009B2C9E">
        <w:rPr>
          <w:rFonts w:ascii="Palatino Linotype" w:eastAsia="Palatino Linotype" w:hAnsi="Palatino Linotype" w:cs="Palatino Linotype"/>
          <w:i/>
        </w:rPr>
        <w:t>− Programar las actividades diarias, semanales, mensuales y eventuales de la o del C. Secretario, e instrumentar las acciones necesarias para que éstas se realicen en la forma y términos previstos, y efectuar, en su caso, los ajustes que se requieran o que la o el titular instruya.</w:t>
      </w:r>
    </w:p>
    <w:p w14:paraId="0B243D71" w14:textId="77777777" w:rsidR="00D13705" w:rsidRPr="009B2C9E" w:rsidRDefault="00786D2C">
      <w:pPr>
        <w:pBdr>
          <w:top w:val="nil"/>
          <w:left w:val="nil"/>
          <w:bottom w:val="nil"/>
          <w:right w:val="nil"/>
          <w:between w:val="nil"/>
        </w:pBdr>
        <w:spacing w:after="0"/>
        <w:ind w:left="851" w:right="276"/>
        <w:jc w:val="both"/>
        <w:rPr>
          <w:rFonts w:ascii="Palatino Linotype" w:eastAsia="Palatino Linotype" w:hAnsi="Palatino Linotype" w:cs="Palatino Linotype"/>
          <w:i/>
        </w:rPr>
      </w:pPr>
      <w:r w:rsidRPr="009B2C9E">
        <w:rPr>
          <w:rFonts w:ascii="Palatino Linotype" w:eastAsia="Palatino Linotype" w:hAnsi="Palatino Linotype" w:cs="Palatino Linotype"/>
          <w:i/>
        </w:rPr>
        <w:t>− Preparar los acuerdos de la o del C. Secretario con la o el C. Gobernador del Estado y con las demás personas servidoras públicas de la administración pública federal, estatal y municipal, proporcionándole la información requerida de los asuntos a tratar.</w:t>
      </w:r>
    </w:p>
    <w:p w14:paraId="0855D739" w14:textId="77777777" w:rsidR="00D13705" w:rsidRPr="009B2C9E" w:rsidRDefault="00786D2C">
      <w:pPr>
        <w:pBdr>
          <w:top w:val="nil"/>
          <w:left w:val="nil"/>
          <w:bottom w:val="nil"/>
          <w:right w:val="nil"/>
          <w:between w:val="nil"/>
        </w:pBdr>
        <w:spacing w:after="0"/>
        <w:ind w:left="851" w:right="276"/>
        <w:jc w:val="both"/>
        <w:rPr>
          <w:rFonts w:ascii="Palatino Linotype" w:eastAsia="Palatino Linotype" w:hAnsi="Palatino Linotype" w:cs="Palatino Linotype"/>
          <w:i/>
        </w:rPr>
      </w:pPr>
      <w:r w:rsidRPr="009B2C9E">
        <w:rPr>
          <w:rFonts w:ascii="Palatino Linotype" w:eastAsia="Palatino Linotype" w:hAnsi="Palatino Linotype" w:cs="Palatino Linotype"/>
          <w:i/>
        </w:rPr>
        <w:lastRenderedPageBreak/>
        <w:t>− Apoyar a las Subsecretarías, Direcciones Generales y a los Organismos Auxiliares sectorizados a esta dependencia, en la presentación de sus acuerdos y planteamiento de los asuntos que sean sometidos a la o al C. Secretario de Educación.</w:t>
      </w:r>
    </w:p>
    <w:p w14:paraId="602E4E88" w14:textId="77777777" w:rsidR="00D13705" w:rsidRPr="009B2C9E" w:rsidRDefault="00786D2C">
      <w:pPr>
        <w:pBdr>
          <w:top w:val="nil"/>
          <w:left w:val="nil"/>
          <w:bottom w:val="nil"/>
          <w:right w:val="nil"/>
          <w:between w:val="nil"/>
        </w:pBdr>
        <w:spacing w:after="0"/>
        <w:ind w:left="851" w:right="276"/>
        <w:jc w:val="both"/>
        <w:rPr>
          <w:rFonts w:ascii="Palatino Linotype" w:eastAsia="Palatino Linotype" w:hAnsi="Palatino Linotype" w:cs="Palatino Linotype"/>
          <w:i/>
        </w:rPr>
      </w:pPr>
      <w:r w:rsidRPr="009B2C9E">
        <w:rPr>
          <w:rFonts w:ascii="Palatino Linotype" w:eastAsia="Palatino Linotype" w:hAnsi="Palatino Linotype" w:cs="Palatino Linotype"/>
          <w:i/>
        </w:rPr>
        <w:t>− Acordar con la o el C. Secretario sobre los asuntos inherentes a la dependencia y someter a su consideración documentos, requerimientos y audiencias que deba atender personalmente o, en su caso, turnarlas para su atención a las diferentes unidades administrativas.</w:t>
      </w:r>
    </w:p>
    <w:p w14:paraId="6B87A820" w14:textId="77777777" w:rsidR="00D13705" w:rsidRPr="009B2C9E" w:rsidRDefault="00786D2C">
      <w:pPr>
        <w:pBdr>
          <w:top w:val="nil"/>
          <w:left w:val="nil"/>
          <w:bottom w:val="nil"/>
          <w:right w:val="nil"/>
          <w:between w:val="nil"/>
        </w:pBdr>
        <w:spacing w:after="0"/>
        <w:ind w:left="851" w:right="276"/>
        <w:jc w:val="both"/>
        <w:rPr>
          <w:rFonts w:ascii="Palatino Linotype" w:eastAsia="Palatino Linotype" w:hAnsi="Palatino Linotype" w:cs="Palatino Linotype"/>
          <w:i/>
        </w:rPr>
      </w:pPr>
      <w:r w:rsidRPr="009B2C9E">
        <w:rPr>
          <w:rFonts w:ascii="Palatino Linotype" w:eastAsia="Palatino Linotype" w:hAnsi="Palatino Linotype" w:cs="Palatino Linotype"/>
          <w:i/>
        </w:rPr>
        <w:t>− Transmitir verbalmente o por escrito, en forma oportuna, las instrucciones que gire la o el C. Secretario a las y los titulares de las unidades administrativas que integran el sector, así como realizar el seguimiento correspondiente e informar permanentemente a la o al titular sobre los avances y logros alcanzados.</w:t>
      </w:r>
    </w:p>
    <w:p w14:paraId="4E49BC13" w14:textId="77777777" w:rsidR="00D13705" w:rsidRPr="009B2C9E" w:rsidRDefault="00786D2C">
      <w:pPr>
        <w:pBdr>
          <w:top w:val="nil"/>
          <w:left w:val="nil"/>
          <w:bottom w:val="nil"/>
          <w:right w:val="nil"/>
          <w:between w:val="nil"/>
        </w:pBdr>
        <w:spacing w:after="0"/>
        <w:ind w:left="851" w:right="276"/>
        <w:jc w:val="both"/>
        <w:rPr>
          <w:rFonts w:ascii="Palatino Linotype" w:eastAsia="Palatino Linotype" w:hAnsi="Palatino Linotype" w:cs="Palatino Linotype"/>
          <w:i/>
        </w:rPr>
      </w:pPr>
      <w:r w:rsidRPr="009B2C9E">
        <w:rPr>
          <w:rFonts w:ascii="Palatino Linotype" w:eastAsia="Palatino Linotype" w:hAnsi="Palatino Linotype" w:cs="Palatino Linotype"/>
          <w:i/>
        </w:rPr>
        <w:t>− Solicitar, a las y los titulares de las unidades administrativas correspondientes, la información necesaria que sea requerida por la o el C. Secretario, para facilitar la toma de decisiones.</w:t>
      </w:r>
    </w:p>
    <w:p w14:paraId="7DC106AE" w14:textId="77777777" w:rsidR="00D13705" w:rsidRPr="009B2C9E" w:rsidRDefault="00786D2C">
      <w:pPr>
        <w:pBdr>
          <w:top w:val="nil"/>
          <w:left w:val="nil"/>
          <w:bottom w:val="nil"/>
          <w:right w:val="nil"/>
          <w:between w:val="nil"/>
        </w:pBdr>
        <w:spacing w:after="0"/>
        <w:ind w:left="851" w:right="276"/>
        <w:jc w:val="both"/>
        <w:rPr>
          <w:rFonts w:ascii="Palatino Linotype" w:eastAsia="Palatino Linotype" w:hAnsi="Palatino Linotype" w:cs="Palatino Linotype"/>
          <w:i/>
        </w:rPr>
      </w:pPr>
      <w:r w:rsidRPr="009B2C9E">
        <w:rPr>
          <w:rFonts w:ascii="Palatino Linotype" w:eastAsia="Palatino Linotype" w:hAnsi="Palatino Linotype" w:cs="Palatino Linotype"/>
          <w:i/>
        </w:rPr>
        <w:t>− Operar sistemas para la recepción, registro, control y envío de documentación que sea dirigida o generada por la o el C. Secretario y sus unidades administrativas de apoyo.</w:t>
      </w:r>
    </w:p>
    <w:p w14:paraId="712A42FC" w14:textId="77777777" w:rsidR="00D13705" w:rsidRPr="009B2C9E" w:rsidRDefault="00786D2C">
      <w:pPr>
        <w:pBdr>
          <w:top w:val="nil"/>
          <w:left w:val="nil"/>
          <w:bottom w:val="nil"/>
          <w:right w:val="nil"/>
          <w:between w:val="nil"/>
        </w:pBdr>
        <w:spacing w:after="0"/>
        <w:ind w:left="851" w:right="276"/>
        <w:jc w:val="both"/>
        <w:rPr>
          <w:rFonts w:ascii="Palatino Linotype" w:eastAsia="Palatino Linotype" w:hAnsi="Palatino Linotype" w:cs="Palatino Linotype"/>
          <w:i/>
        </w:rPr>
      </w:pPr>
      <w:r w:rsidRPr="009B2C9E">
        <w:rPr>
          <w:rFonts w:ascii="Palatino Linotype" w:eastAsia="Palatino Linotype" w:hAnsi="Palatino Linotype" w:cs="Palatino Linotype"/>
          <w:i/>
        </w:rPr>
        <w:t>− Controlar, resguardar y mantener ordenados y actualizados el archivo, directorio, agenda y demás documentos de la oficina de la o del C. Secretario.</w:t>
      </w:r>
    </w:p>
    <w:p w14:paraId="7D58AE76" w14:textId="77777777" w:rsidR="00D13705" w:rsidRPr="009B2C9E" w:rsidRDefault="00786D2C">
      <w:pPr>
        <w:pBdr>
          <w:top w:val="nil"/>
          <w:left w:val="nil"/>
          <w:bottom w:val="nil"/>
          <w:right w:val="nil"/>
          <w:between w:val="nil"/>
        </w:pBdr>
        <w:spacing w:after="0"/>
        <w:ind w:left="851" w:right="276"/>
        <w:jc w:val="both"/>
        <w:rPr>
          <w:rFonts w:ascii="Palatino Linotype" w:eastAsia="Palatino Linotype" w:hAnsi="Palatino Linotype" w:cs="Palatino Linotype"/>
          <w:i/>
        </w:rPr>
      </w:pPr>
      <w:r w:rsidRPr="009B2C9E">
        <w:rPr>
          <w:rFonts w:ascii="Palatino Linotype" w:eastAsia="Palatino Linotype" w:hAnsi="Palatino Linotype" w:cs="Palatino Linotype"/>
          <w:i/>
        </w:rPr>
        <w:t>− Desarrollar las demás funciones inherentes al área de su competencia</w:t>
      </w:r>
    </w:p>
    <w:p w14:paraId="4E29DAE1" w14:textId="77777777" w:rsidR="00D13705" w:rsidRPr="009B2C9E" w:rsidRDefault="00D13705">
      <w:pPr>
        <w:pBdr>
          <w:top w:val="nil"/>
          <w:left w:val="nil"/>
          <w:bottom w:val="nil"/>
          <w:right w:val="nil"/>
          <w:between w:val="nil"/>
        </w:pBdr>
        <w:spacing w:after="0"/>
        <w:ind w:left="851" w:right="276"/>
        <w:jc w:val="both"/>
        <w:rPr>
          <w:rFonts w:ascii="Palatino Linotype" w:eastAsia="Palatino Linotype" w:hAnsi="Palatino Linotype" w:cs="Palatino Linotype"/>
          <w:i/>
        </w:rPr>
      </w:pPr>
    </w:p>
    <w:p w14:paraId="36BEC6E0" w14:textId="77777777" w:rsidR="00D13705" w:rsidRPr="009B2C9E" w:rsidRDefault="00786D2C">
      <w:pPr>
        <w:pBdr>
          <w:top w:val="nil"/>
          <w:left w:val="nil"/>
          <w:bottom w:val="nil"/>
          <w:right w:val="nil"/>
          <w:between w:val="nil"/>
        </w:pBdr>
        <w:spacing w:after="0" w:line="360" w:lineRule="auto"/>
        <w:ind w:left="851" w:right="276"/>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En lo que respecta al </w:t>
      </w:r>
      <w:r w:rsidRPr="009B2C9E">
        <w:rPr>
          <w:rFonts w:ascii="Palatino Linotype" w:eastAsia="Palatino Linotype" w:hAnsi="Palatino Linotype" w:cs="Palatino Linotype"/>
          <w:b/>
          <w:i/>
          <w:u w:val="single"/>
        </w:rPr>
        <w:t>“informe los montos”,</w:t>
      </w:r>
      <w:r w:rsidRPr="009B2C9E">
        <w:rPr>
          <w:rFonts w:ascii="Palatino Linotype" w:eastAsia="Palatino Linotype" w:hAnsi="Palatino Linotype" w:cs="Palatino Linotype"/>
        </w:rPr>
        <w:t xml:space="preserve"> se observa que no se identifica un documento en específico, se puede apreciar que el requerimiento efectivamente no constituye un derecho de acceso a la información pública y por lo tanto no es atendible mediante una solicitud de Acceso a la Información, porque se trata de requerimientos que no se colman con la entrega de documentos, situación que conlleva a afirmar que se está en presencia del ejercicio del derecho de petición.</w:t>
      </w:r>
    </w:p>
    <w:p w14:paraId="4FE050BF" w14:textId="77777777" w:rsidR="00D13705" w:rsidRPr="009B2C9E" w:rsidRDefault="00786D2C">
      <w:pPr>
        <w:pBdr>
          <w:top w:val="nil"/>
          <w:left w:val="nil"/>
          <w:bottom w:val="nil"/>
          <w:right w:val="nil"/>
          <w:between w:val="nil"/>
        </w:pBdr>
        <w:spacing w:after="0" w:line="360" w:lineRule="auto"/>
        <w:ind w:left="851" w:right="276"/>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Finalmente, con relación al horario laboral, refirió que, este se encuentra establecido en la norma número 20301/201-01 del Manual de Normas de Procedimientos de Desarrollo y Administración de Personal, que señala lo siguiente: </w:t>
      </w:r>
    </w:p>
    <w:p w14:paraId="6B869344" w14:textId="77777777" w:rsidR="00D13705" w:rsidRPr="009B2C9E" w:rsidRDefault="00D13705">
      <w:pPr>
        <w:pBdr>
          <w:top w:val="nil"/>
          <w:left w:val="nil"/>
          <w:bottom w:val="nil"/>
          <w:right w:val="nil"/>
          <w:between w:val="nil"/>
        </w:pBdr>
        <w:spacing w:after="0" w:line="360" w:lineRule="auto"/>
        <w:ind w:left="851" w:right="276"/>
        <w:jc w:val="both"/>
        <w:rPr>
          <w:rFonts w:ascii="Palatino Linotype" w:eastAsia="Palatino Linotype" w:hAnsi="Palatino Linotype" w:cs="Palatino Linotype"/>
        </w:rPr>
      </w:pPr>
    </w:p>
    <w:p w14:paraId="24CC766A" w14:textId="77777777" w:rsidR="00D13705" w:rsidRPr="009B2C9E" w:rsidRDefault="00786D2C">
      <w:pPr>
        <w:pBdr>
          <w:top w:val="nil"/>
          <w:left w:val="nil"/>
          <w:bottom w:val="nil"/>
          <w:right w:val="nil"/>
          <w:between w:val="nil"/>
        </w:pBdr>
        <w:tabs>
          <w:tab w:val="left" w:pos="8647"/>
        </w:tabs>
        <w:spacing w:after="0"/>
        <w:ind w:left="1134" w:right="418"/>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“El horario oficial de las dependencias del Poder Ejecutivo será continuo de las 9:00 a las 18:00 horas, sin embargo, la jornada laboral podrá establecerse en otros horarios continuos o discontinuos, de acuerdo a las necesidades del servicio, debiendo observar lo dispuesto en la Ley del Trabajo de los Servidores Públicos del Estado y Municipios y en el Reglamento de Condiciones Generales de Trabajo de los Servidores Públicos Generales del Poder Ejecutivo”. </w:t>
      </w:r>
    </w:p>
    <w:p w14:paraId="52E78AC3" w14:textId="77777777" w:rsidR="00D13705" w:rsidRPr="009B2C9E" w:rsidRDefault="00D13705">
      <w:pPr>
        <w:pBdr>
          <w:top w:val="nil"/>
          <w:left w:val="nil"/>
          <w:bottom w:val="nil"/>
          <w:right w:val="nil"/>
          <w:between w:val="nil"/>
        </w:pBdr>
        <w:spacing w:after="0" w:line="360" w:lineRule="auto"/>
        <w:ind w:left="851" w:right="276"/>
        <w:jc w:val="both"/>
        <w:rPr>
          <w:rFonts w:ascii="Palatino Linotype" w:eastAsia="Palatino Linotype" w:hAnsi="Palatino Linotype" w:cs="Palatino Linotype"/>
        </w:rPr>
      </w:pPr>
    </w:p>
    <w:p w14:paraId="17C334E8" w14:textId="77777777" w:rsidR="00D13705" w:rsidRPr="009B2C9E" w:rsidRDefault="00786D2C">
      <w:pPr>
        <w:pBdr>
          <w:top w:val="nil"/>
          <w:left w:val="nil"/>
          <w:bottom w:val="nil"/>
          <w:right w:val="nil"/>
          <w:between w:val="nil"/>
        </w:pBdr>
        <w:spacing w:after="0" w:line="360" w:lineRule="auto"/>
        <w:ind w:left="851" w:right="276"/>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Asimismo, se rige por lo establecido en el artículo 59 de la Ley del Trabajo de los Servidores Públicos del Estado y Municipios, cuyo contenido literal es el siguiente: </w:t>
      </w:r>
    </w:p>
    <w:p w14:paraId="36D1687F" w14:textId="77777777" w:rsidR="00D13705" w:rsidRPr="009B2C9E" w:rsidRDefault="00D13705">
      <w:pPr>
        <w:pBdr>
          <w:top w:val="nil"/>
          <w:left w:val="nil"/>
          <w:bottom w:val="nil"/>
          <w:right w:val="nil"/>
          <w:between w:val="nil"/>
        </w:pBdr>
        <w:spacing w:after="0" w:line="360" w:lineRule="auto"/>
        <w:ind w:left="851" w:right="276"/>
        <w:jc w:val="both"/>
        <w:rPr>
          <w:rFonts w:ascii="Palatino Linotype" w:eastAsia="Palatino Linotype" w:hAnsi="Palatino Linotype" w:cs="Palatino Linotype"/>
        </w:rPr>
      </w:pPr>
    </w:p>
    <w:p w14:paraId="1AA29D2A" w14:textId="77777777" w:rsidR="00D13705" w:rsidRPr="009B2C9E" w:rsidRDefault="00786D2C">
      <w:pPr>
        <w:pBdr>
          <w:top w:val="nil"/>
          <w:left w:val="nil"/>
          <w:bottom w:val="nil"/>
          <w:right w:val="nil"/>
          <w:between w:val="nil"/>
        </w:pBdr>
        <w:spacing w:after="0"/>
        <w:ind w:left="1134" w:right="418"/>
        <w:jc w:val="both"/>
        <w:rPr>
          <w:rFonts w:ascii="Palatino Linotype" w:eastAsia="Palatino Linotype" w:hAnsi="Palatino Linotype" w:cs="Palatino Linotype"/>
          <w:i/>
        </w:rPr>
      </w:pPr>
      <w:r w:rsidRPr="009B2C9E">
        <w:rPr>
          <w:rFonts w:ascii="Palatino Linotype" w:eastAsia="Palatino Linotype" w:hAnsi="Palatino Linotype" w:cs="Palatino Linotype"/>
          <w:i/>
        </w:rPr>
        <w:t>"Jornada de trabajo es el tiempo durante el cual el servidor público está a disposición de la institución pública para prestar sus servicios. El horario de trabajo será determinado conforme a las necesidades del servicio de la institución pública o dependencia, de acuerdo a lo estipulado en las condiciones generales de trabajo, sin que exceda los máximos legales".</w:t>
      </w:r>
    </w:p>
    <w:p w14:paraId="6B74239B" w14:textId="77777777" w:rsidR="00D13705" w:rsidRPr="009B2C9E" w:rsidRDefault="00D13705">
      <w:pPr>
        <w:pBdr>
          <w:top w:val="nil"/>
          <w:left w:val="nil"/>
          <w:bottom w:val="nil"/>
          <w:right w:val="nil"/>
          <w:between w:val="nil"/>
        </w:pBdr>
        <w:spacing w:after="0" w:line="360" w:lineRule="auto"/>
        <w:ind w:left="851" w:right="276"/>
        <w:jc w:val="both"/>
        <w:rPr>
          <w:rFonts w:ascii="Palatino Linotype" w:eastAsia="Palatino Linotype" w:hAnsi="Palatino Linotype" w:cs="Palatino Linotype"/>
        </w:rPr>
      </w:pPr>
    </w:p>
    <w:p w14:paraId="6186D8DC" w14:textId="77777777" w:rsidR="00D13705" w:rsidRPr="009B2C9E" w:rsidRDefault="00786D2C">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9B2C9E">
        <w:rPr>
          <w:rFonts w:ascii="Palatino Linotype" w:eastAsia="Palatino Linotype" w:hAnsi="Palatino Linotype" w:cs="Palatino Linotype"/>
          <w:b/>
        </w:rPr>
        <w:t xml:space="preserve">Recurso de Revisión. </w:t>
      </w:r>
      <w:r w:rsidRPr="009B2C9E">
        <w:rPr>
          <w:rFonts w:ascii="Palatino Linotype" w:eastAsia="Palatino Linotype" w:hAnsi="Palatino Linotype" w:cs="Palatino Linotype"/>
        </w:rPr>
        <w:t xml:space="preserve">En fecha </w:t>
      </w:r>
      <w:r w:rsidRPr="009B2C9E">
        <w:rPr>
          <w:rFonts w:ascii="Palatino Linotype" w:eastAsia="Palatino Linotype" w:hAnsi="Palatino Linotype" w:cs="Palatino Linotype"/>
          <w:b/>
        </w:rPr>
        <w:t>catorce de junio de dos mil veinticuatro</w:t>
      </w:r>
      <w:r w:rsidRPr="009B2C9E">
        <w:rPr>
          <w:rFonts w:ascii="Palatino Linotype" w:eastAsia="Palatino Linotype" w:hAnsi="Palatino Linotype" w:cs="Palatino Linotype"/>
        </w:rPr>
        <w:t xml:space="preserve"> la persona Solicitante interpuso Recurso de Revisión a través del </w:t>
      </w:r>
      <w:r w:rsidRPr="009B2C9E">
        <w:rPr>
          <w:rFonts w:ascii="Palatino Linotype" w:eastAsia="Palatino Linotype" w:hAnsi="Palatino Linotype" w:cs="Palatino Linotype"/>
          <w:b/>
        </w:rPr>
        <w:t>SAIMEX</w:t>
      </w:r>
      <w:r w:rsidRPr="009B2C9E">
        <w:rPr>
          <w:rFonts w:ascii="Palatino Linotype" w:eastAsia="Palatino Linotype" w:hAnsi="Palatino Linotype" w:cs="Palatino Linotype"/>
        </w:rPr>
        <w:t>, a través del cual expresó lo siguiente:</w:t>
      </w:r>
    </w:p>
    <w:p w14:paraId="0D3A4AD0" w14:textId="77777777" w:rsidR="00D13705" w:rsidRPr="009B2C9E" w:rsidRDefault="00D1370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054CDB4" w14:textId="77777777" w:rsidR="00D13705" w:rsidRPr="009B2C9E" w:rsidRDefault="00786D2C">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r w:rsidRPr="009B2C9E">
        <w:rPr>
          <w:rFonts w:ascii="Palatino Linotype" w:eastAsia="Palatino Linotype" w:hAnsi="Palatino Linotype" w:cs="Palatino Linotype"/>
          <w:b/>
        </w:rPr>
        <w:t>Acto impugnado</w:t>
      </w:r>
      <w:r w:rsidRPr="009B2C9E">
        <w:rPr>
          <w:rFonts w:ascii="Palatino Linotype" w:eastAsia="Palatino Linotype" w:hAnsi="Palatino Linotype" w:cs="Palatino Linotype"/>
          <w:b/>
          <w:i/>
        </w:rPr>
        <w:t xml:space="preserve">. </w:t>
      </w:r>
      <w:r w:rsidRPr="009B2C9E">
        <w:rPr>
          <w:rFonts w:ascii="Palatino Linotype" w:eastAsia="Palatino Linotype" w:hAnsi="Palatino Linotype" w:cs="Palatino Linotype"/>
          <w:i/>
        </w:rPr>
        <w:t>“informacion incorrecta, incompleta y no contesta a lo solicitado”.</w:t>
      </w:r>
    </w:p>
    <w:p w14:paraId="20643873" w14:textId="77777777" w:rsidR="00D13705" w:rsidRPr="009B2C9E" w:rsidRDefault="00D13705">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p>
    <w:p w14:paraId="3FD6673F" w14:textId="77777777" w:rsidR="00D13705" w:rsidRPr="009B2C9E" w:rsidRDefault="00786D2C">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rPr>
      </w:pPr>
      <w:r w:rsidRPr="009B2C9E">
        <w:rPr>
          <w:rFonts w:ascii="Palatino Linotype" w:eastAsia="Palatino Linotype" w:hAnsi="Palatino Linotype" w:cs="Palatino Linotype"/>
          <w:b/>
        </w:rPr>
        <w:t xml:space="preserve">Razones o motivos de la inconformidad: </w:t>
      </w:r>
      <w:r w:rsidRPr="009B2C9E">
        <w:rPr>
          <w:rFonts w:ascii="Palatino Linotype" w:eastAsia="Palatino Linotype" w:hAnsi="Palatino Linotype" w:cs="Palatino Linotype"/>
          <w:i/>
        </w:rPr>
        <w:t xml:space="preserve">“no da respuesta a lo solicitado siendo vago y disperso en sus respuestas”. </w:t>
      </w:r>
    </w:p>
    <w:p w14:paraId="1F43C311" w14:textId="77777777" w:rsidR="00D13705" w:rsidRPr="009B2C9E" w:rsidRDefault="00D13705">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p>
    <w:p w14:paraId="059F1B3A" w14:textId="77777777" w:rsidR="00D13705" w:rsidRPr="009B2C9E" w:rsidRDefault="00786D2C">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9B2C9E">
        <w:rPr>
          <w:rFonts w:ascii="Palatino Linotype" w:eastAsia="Palatino Linotype" w:hAnsi="Palatino Linotype" w:cs="Palatino Linotype"/>
          <w:b/>
        </w:rPr>
        <w:t>Turno.</w:t>
      </w:r>
      <w:r w:rsidRPr="009B2C9E">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Pr="009B2C9E">
        <w:rPr>
          <w:rFonts w:ascii="Palatino Linotype" w:eastAsia="Palatino Linotype" w:hAnsi="Palatino Linotype" w:cs="Palatino Linotype"/>
          <w:b/>
        </w:rPr>
        <w:t>03639/INFOEM/IP/RR/2024</w:t>
      </w:r>
      <w:r w:rsidRPr="009B2C9E">
        <w:rPr>
          <w:rFonts w:ascii="Palatino Linotype" w:eastAsia="Palatino Linotype" w:hAnsi="Palatino Linotype" w:cs="Palatino Linotype"/>
        </w:rPr>
        <w:t xml:space="preserve">, se turnó por el sistema electrónico del Instituto de </w:t>
      </w:r>
      <w:r w:rsidRPr="009B2C9E">
        <w:rPr>
          <w:rFonts w:ascii="Palatino Linotype" w:eastAsia="Palatino Linotype" w:hAnsi="Palatino Linotype" w:cs="Palatino Linotype"/>
        </w:rPr>
        <w:lastRenderedPageBreak/>
        <w:t>Transparencia, Acceso a la Información Pública y Protección de Datos Personales del Estado de México y Municipios, a la Comisionada Guadalupe Ramírez Peña para su análisis, estudio, elaboración del proyecto y presentación ante el Pleno de este Instituto.</w:t>
      </w:r>
    </w:p>
    <w:p w14:paraId="43E42E73" w14:textId="77777777" w:rsidR="00D13705" w:rsidRPr="009B2C9E" w:rsidRDefault="00D1370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3D6DC54" w14:textId="77777777" w:rsidR="00D13705" w:rsidRPr="009B2C9E" w:rsidRDefault="00786D2C">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9B2C9E">
        <w:rPr>
          <w:rFonts w:ascii="Palatino Linotype" w:eastAsia="Palatino Linotype" w:hAnsi="Palatino Linotype" w:cs="Palatino Linotype"/>
          <w:b/>
        </w:rPr>
        <w:t>Admisión del recurso de revisión</w:t>
      </w:r>
      <w:r w:rsidRPr="009B2C9E">
        <w:rPr>
          <w:rFonts w:ascii="Palatino Linotype" w:eastAsia="Palatino Linotype" w:hAnsi="Palatino Linotype" w:cs="Palatino Linotype"/>
        </w:rPr>
        <w:t xml:space="preserve">: En fecha </w:t>
      </w:r>
      <w:r w:rsidRPr="009B2C9E">
        <w:rPr>
          <w:rFonts w:ascii="Palatino Linotype" w:eastAsia="Palatino Linotype" w:hAnsi="Palatino Linotype" w:cs="Palatino Linotype"/>
          <w:b/>
        </w:rPr>
        <w:t>diecinueve de junio de dos mil veinticuatro</w:t>
      </w:r>
      <w:r w:rsidRPr="009B2C9E">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04CF413C" w14:textId="77777777" w:rsidR="00D13705" w:rsidRPr="009B2C9E" w:rsidRDefault="00D13705">
      <w:pPr>
        <w:pBdr>
          <w:top w:val="nil"/>
          <w:left w:val="nil"/>
          <w:bottom w:val="nil"/>
          <w:right w:val="nil"/>
          <w:between w:val="nil"/>
        </w:pBdr>
        <w:ind w:left="720"/>
        <w:rPr>
          <w:rFonts w:ascii="Palatino Linotype" w:eastAsia="Palatino Linotype" w:hAnsi="Palatino Linotype" w:cs="Palatino Linotype"/>
        </w:rPr>
      </w:pPr>
    </w:p>
    <w:p w14:paraId="1E064F8C" w14:textId="77777777" w:rsidR="00D13705" w:rsidRPr="009B2C9E" w:rsidRDefault="00786D2C">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9B2C9E">
        <w:rPr>
          <w:rFonts w:ascii="Palatino Linotype" w:eastAsia="Palatino Linotype" w:hAnsi="Palatino Linotype" w:cs="Palatino Linotype"/>
          <w:b/>
        </w:rPr>
        <w:t xml:space="preserve">Informe Justificado. </w:t>
      </w:r>
      <w:r w:rsidRPr="009B2C9E">
        <w:rPr>
          <w:rFonts w:ascii="Palatino Linotype" w:eastAsia="Palatino Linotype" w:hAnsi="Palatino Linotype" w:cs="Palatino Linotype"/>
        </w:rPr>
        <w:t xml:space="preserve">En fecha </w:t>
      </w:r>
      <w:r w:rsidRPr="009B2C9E">
        <w:rPr>
          <w:rFonts w:ascii="Palatino Linotype" w:eastAsia="Palatino Linotype" w:hAnsi="Palatino Linotype" w:cs="Palatino Linotype"/>
          <w:b/>
        </w:rPr>
        <w:t>veintisiete de junio de dos mil veinticuatro</w:t>
      </w:r>
      <w:r w:rsidRPr="009B2C9E">
        <w:rPr>
          <w:rFonts w:ascii="Palatino Linotype" w:eastAsia="Palatino Linotype" w:hAnsi="Palatino Linotype" w:cs="Palatino Linotype"/>
        </w:rPr>
        <w:t xml:space="preserve">, el </w:t>
      </w:r>
      <w:r w:rsidRPr="009B2C9E">
        <w:rPr>
          <w:rFonts w:ascii="Palatino Linotype" w:eastAsia="Palatino Linotype" w:hAnsi="Palatino Linotype" w:cs="Palatino Linotype"/>
          <w:b/>
        </w:rPr>
        <w:t xml:space="preserve">SUJETO OBLIGADO </w:t>
      </w:r>
      <w:r w:rsidRPr="009B2C9E">
        <w:rPr>
          <w:rFonts w:ascii="Palatino Linotype" w:eastAsia="Palatino Linotype" w:hAnsi="Palatino Linotype" w:cs="Palatino Linotype"/>
        </w:rPr>
        <w:t xml:space="preserve">rindió su informe justificado, a través de lo siguiente: </w:t>
      </w:r>
    </w:p>
    <w:p w14:paraId="732682E6" w14:textId="77777777" w:rsidR="00D13705" w:rsidRPr="009B2C9E" w:rsidRDefault="00D1370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778B7FA" w14:textId="77777777" w:rsidR="00D13705" w:rsidRPr="009B2C9E" w:rsidRDefault="00786D2C">
      <w:pPr>
        <w:numPr>
          <w:ilvl w:val="0"/>
          <w:numId w:val="3"/>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Oficio de fecha veintisiete de junio de dos mil veinticuatro, signado por el Titular de la Unidad de Transparencia, mediante el cual ratificó su respuesta inicial. </w:t>
      </w:r>
    </w:p>
    <w:p w14:paraId="5D36C66A" w14:textId="77777777" w:rsidR="00D13705" w:rsidRPr="009B2C9E" w:rsidRDefault="00786D2C">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 </w:t>
      </w:r>
    </w:p>
    <w:p w14:paraId="1966AD1F" w14:textId="77777777" w:rsidR="00D13705" w:rsidRPr="009B2C9E" w:rsidRDefault="00786D2C">
      <w:pPr>
        <w:pBdr>
          <w:top w:val="nil"/>
          <w:left w:val="nil"/>
          <w:bottom w:val="nil"/>
          <w:right w:val="nil"/>
          <w:between w:val="nil"/>
        </w:pBdr>
        <w:tabs>
          <w:tab w:val="left" w:pos="8647"/>
        </w:tabs>
        <w:spacing w:after="0" w:line="360" w:lineRule="auto"/>
        <w:ind w:right="134"/>
        <w:jc w:val="both"/>
        <w:rPr>
          <w:rFonts w:ascii="Palatino Linotype" w:eastAsia="Palatino Linotype" w:hAnsi="Palatino Linotype" w:cs="Palatino Linotype"/>
          <w:b/>
        </w:rPr>
      </w:pPr>
      <w:r w:rsidRPr="009B2C9E">
        <w:rPr>
          <w:rFonts w:ascii="Palatino Linotype" w:eastAsia="Palatino Linotype" w:hAnsi="Palatino Linotype" w:cs="Palatino Linotype"/>
        </w:rPr>
        <w:t xml:space="preserve">Documento que se hizo del conocimiento de la parte Recurrente en fecha </w:t>
      </w:r>
      <w:r w:rsidRPr="009B2C9E">
        <w:rPr>
          <w:rFonts w:ascii="Palatino Linotype" w:eastAsia="Palatino Linotype" w:hAnsi="Palatino Linotype" w:cs="Palatino Linotype"/>
          <w:b/>
        </w:rPr>
        <w:t xml:space="preserve">diez de septiembre de dos mil veinticuatro. </w:t>
      </w:r>
    </w:p>
    <w:p w14:paraId="130C4539" w14:textId="77777777" w:rsidR="00D13705" w:rsidRPr="009B2C9E" w:rsidRDefault="00D13705">
      <w:pPr>
        <w:pBdr>
          <w:top w:val="nil"/>
          <w:left w:val="nil"/>
          <w:bottom w:val="nil"/>
          <w:right w:val="nil"/>
          <w:between w:val="nil"/>
        </w:pBdr>
        <w:tabs>
          <w:tab w:val="left" w:pos="8647"/>
        </w:tabs>
        <w:spacing w:after="0" w:line="360" w:lineRule="auto"/>
        <w:ind w:right="134"/>
        <w:jc w:val="both"/>
        <w:rPr>
          <w:rFonts w:ascii="Palatino Linotype" w:eastAsia="Palatino Linotype" w:hAnsi="Palatino Linotype" w:cs="Palatino Linotype"/>
          <w:b/>
        </w:rPr>
      </w:pPr>
    </w:p>
    <w:p w14:paraId="58C84FB5" w14:textId="77777777" w:rsidR="00D13705" w:rsidRPr="009B2C9E" w:rsidRDefault="00786D2C">
      <w:pPr>
        <w:pBdr>
          <w:top w:val="nil"/>
          <w:left w:val="nil"/>
          <w:bottom w:val="nil"/>
          <w:right w:val="nil"/>
          <w:between w:val="nil"/>
        </w:pBdr>
        <w:spacing w:after="0" w:line="360" w:lineRule="auto"/>
        <w:ind w:right="49"/>
        <w:rPr>
          <w:rFonts w:ascii="Palatino Linotype" w:eastAsia="Palatino Linotype" w:hAnsi="Palatino Linotype" w:cs="Palatino Linotype"/>
        </w:rPr>
      </w:pPr>
      <w:r w:rsidRPr="009B2C9E">
        <w:rPr>
          <w:rFonts w:ascii="Palatino Linotype" w:eastAsia="Palatino Linotype" w:hAnsi="Palatino Linotype" w:cs="Palatino Linotype"/>
        </w:rPr>
        <w:t xml:space="preserve">La parte Recurrente no realizó manifestaciones. </w:t>
      </w:r>
    </w:p>
    <w:p w14:paraId="17A6AED8" w14:textId="77777777" w:rsidR="00D13705" w:rsidRPr="009B2C9E" w:rsidRDefault="00D13705">
      <w:pPr>
        <w:pBdr>
          <w:top w:val="nil"/>
          <w:left w:val="nil"/>
          <w:bottom w:val="nil"/>
          <w:right w:val="nil"/>
          <w:between w:val="nil"/>
        </w:pBdr>
        <w:spacing w:after="0" w:line="360" w:lineRule="auto"/>
        <w:ind w:right="49"/>
        <w:rPr>
          <w:rFonts w:ascii="Palatino Linotype" w:eastAsia="Palatino Linotype" w:hAnsi="Palatino Linotype" w:cs="Palatino Linotype"/>
        </w:rPr>
      </w:pPr>
    </w:p>
    <w:p w14:paraId="708E5102" w14:textId="77777777" w:rsidR="00D13705" w:rsidRPr="009B2C9E" w:rsidRDefault="00786D2C">
      <w:pPr>
        <w:numPr>
          <w:ilvl w:val="0"/>
          <w:numId w:val="7"/>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rPr>
      </w:pPr>
      <w:r w:rsidRPr="009B2C9E">
        <w:rPr>
          <w:rFonts w:ascii="Palatino Linotype" w:eastAsia="Palatino Linotype" w:hAnsi="Palatino Linotype" w:cs="Palatino Linotype"/>
          <w:b/>
        </w:rPr>
        <w:t>Ampliación de plazo:</w:t>
      </w:r>
      <w:r w:rsidRPr="009B2C9E">
        <w:rPr>
          <w:rFonts w:ascii="Palatino Linotype" w:eastAsia="Palatino Linotype" w:hAnsi="Palatino Linotype" w:cs="Palatino Linotype"/>
        </w:rPr>
        <w:t xml:space="preserve"> En fecha </w:t>
      </w:r>
      <w:r w:rsidRPr="009B2C9E">
        <w:rPr>
          <w:rFonts w:ascii="Palatino Linotype" w:eastAsia="Palatino Linotype" w:hAnsi="Palatino Linotype" w:cs="Palatino Linotype"/>
          <w:b/>
        </w:rPr>
        <w:t>once de septiembre de dos mil veinticuatro</w:t>
      </w:r>
      <w:r w:rsidRPr="009B2C9E">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1EC6B0F1" w14:textId="77777777" w:rsidR="00D13705" w:rsidRPr="009B2C9E" w:rsidRDefault="00D13705">
      <w:pPr>
        <w:widowControl w:val="0"/>
        <w:spacing w:after="0" w:line="360" w:lineRule="auto"/>
        <w:jc w:val="both"/>
        <w:rPr>
          <w:rFonts w:ascii="Palatino Linotype" w:eastAsia="Palatino Linotype" w:hAnsi="Palatino Linotype" w:cs="Palatino Linotype"/>
        </w:rPr>
      </w:pPr>
    </w:p>
    <w:p w14:paraId="477EC0BA" w14:textId="77777777" w:rsidR="00D13705" w:rsidRPr="009B2C9E" w:rsidRDefault="00786D2C">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r w:rsidRPr="009B2C9E">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4B47BBB" w14:textId="77777777" w:rsidR="00D13705" w:rsidRPr="009B2C9E" w:rsidRDefault="00D13705">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p>
    <w:p w14:paraId="7AFB9ECE"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220837EE" w14:textId="77777777" w:rsidR="00D13705" w:rsidRPr="009B2C9E" w:rsidRDefault="00D13705">
      <w:pPr>
        <w:spacing w:after="0" w:line="360" w:lineRule="auto"/>
        <w:jc w:val="both"/>
        <w:rPr>
          <w:rFonts w:ascii="Palatino Linotype" w:eastAsia="Palatino Linotype" w:hAnsi="Palatino Linotype" w:cs="Palatino Linotype"/>
        </w:rPr>
      </w:pPr>
    </w:p>
    <w:p w14:paraId="305658F0"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B9EC0DB" w14:textId="77777777" w:rsidR="00D13705" w:rsidRPr="009B2C9E" w:rsidRDefault="00D13705">
      <w:pPr>
        <w:spacing w:after="0" w:line="360" w:lineRule="auto"/>
        <w:jc w:val="both"/>
        <w:rPr>
          <w:rFonts w:ascii="Palatino Linotype" w:eastAsia="Palatino Linotype" w:hAnsi="Palatino Linotype" w:cs="Palatino Linotype"/>
        </w:rPr>
      </w:pPr>
    </w:p>
    <w:p w14:paraId="14599150"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B28785D" w14:textId="77777777" w:rsidR="00D13705" w:rsidRPr="009B2C9E" w:rsidRDefault="00D13705">
      <w:pPr>
        <w:spacing w:after="0" w:line="360" w:lineRule="auto"/>
        <w:jc w:val="both"/>
        <w:rPr>
          <w:rFonts w:ascii="Palatino Linotype" w:eastAsia="Palatino Linotype" w:hAnsi="Palatino Linotype" w:cs="Palatino Linotype"/>
        </w:rPr>
      </w:pPr>
    </w:p>
    <w:p w14:paraId="6A9E5A81" w14:textId="77777777" w:rsidR="00D13705" w:rsidRPr="009B2C9E" w:rsidRDefault="00786D2C">
      <w:pPr>
        <w:spacing w:after="0" w:line="360" w:lineRule="auto"/>
        <w:jc w:val="both"/>
        <w:rPr>
          <w:rFonts w:ascii="Palatino Linotype" w:eastAsia="Palatino Linotype" w:hAnsi="Palatino Linotype" w:cs="Palatino Linotype"/>
          <w:strike/>
        </w:rPr>
      </w:pPr>
      <w:r w:rsidRPr="009B2C9E">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5802F515" w14:textId="77777777" w:rsidR="00D13705" w:rsidRPr="009B2C9E" w:rsidRDefault="00D13705">
      <w:pPr>
        <w:spacing w:after="0" w:line="360" w:lineRule="auto"/>
        <w:jc w:val="both"/>
        <w:rPr>
          <w:rFonts w:ascii="Palatino Linotype" w:eastAsia="Palatino Linotype" w:hAnsi="Palatino Linotype" w:cs="Palatino Linotype"/>
        </w:rPr>
      </w:pPr>
    </w:p>
    <w:p w14:paraId="048107E4" w14:textId="77777777" w:rsidR="00D13705" w:rsidRPr="009B2C9E" w:rsidRDefault="00786D2C">
      <w:pPr>
        <w:numPr>
          <w:ilvl w:val="0"/>
          <w:numId w:val="8"/>
        </w:num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lastRenderedPageBreak/>
        <w:t>Complejidad del Asunto: La complejidad de la prueba, la pluralidad de sujetos procesales, el tiempo transcurrido, las características y contexto del recurso.</w:t>
      </w:r>
    </w:p>
    <w:p w14:paraId="65186076" w14:textId="77777777" w:rsidR="00D13705" w:rsidRPr="009B2C9E" w:rsidRDefault="00786D2C">
      <w:pPr>
        <w:numPr>
          <w:ilvl w:val="0"/>
          <w:numId w:val="8"/>
        </w:num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Actividad Procesal del interesado. Acciones u omisiones del interesado.</w:t>
      </w:r>
    </w:p>
    <w:p w14:paraId="73397644" w14:textId="77777777" w:rsidR="00D13705" w:rsidRPr="009B2C9E" w:rsidRDefault="00786D2C">
      <w:pPr>
        <w:numPr>
          <w:ilvl w:val="0"/>
          <w:numId w:val="8"/>
        </w:num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Conducta de la Autoridad: Las Acciones u omisiones realizadas en el procedimiento. Así como si la autoridad actuó con la debida diligencia.</w:t>
      </w:r>
    </w:p>
    <w:p w14:paraId="7E7B0204" w14:textId="77777777" w:rsidR="00D13705" w:rsidRPr="009B2C9E" w:rsidRDefault="00786D2C">
      <w:pPr>
        <w:numPr>
          <w:ilvl w:val="0"/>
          <w:numId w:val="8"/>
        </w:num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 La afectación generada en la situación jurídica de la persona involucrada en el proceso: Violación a sus derechos humanos.</w:t>
      </w:r>
    </w:p>
    <w:p w14:paraId="50094245" w14:textId="77777777" w:rsidR="00D13705" w:rsidRPr="009B2C9E" w:rsidRDefault="00D13705">
      <w:pPr>
        <w:spacing w:after="0" w:line="360" w:lineRule="auto"/>
        <w:jc w:val="both"/>
        <w:rPr>
          <w:rFonts w:ascii="Palatino Linotype" w:eastAsia="Palatino Linotype" w:hAnsi="Palatino Linotype" w:cs="Palatino Linotype"/>
        </w:rPr>
      </w:pPr>
    </w:p>
    <w:p w14:paraId="0E4043C9"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2752D04" w14:textId="77777777" w:rsidR="00D13705" w:rsidRPr="009B2C9E" w:rsidRDefault="00D13705">
      <w:pPr>
        <w:spacing w:after="0" w:line="360" w:lineRule="auto"/>
        <w:jc w:val="both"/>
        <w:rPr>
          <w:rFonts w:ascii="Palatino Linotype" w:eastAsia="Palatino Linotype" w:hAnsi="Palatino Linotype" w:cs="Palatino Linotype"/>
        </w:rPr>
      </w:pPr>
    </w:p>
    <w:p w14:paraId="744CD8BA"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9B2C9E">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9B2C9E">
        <w:rPr>
          <w:rFonts w:ascii="Palatino Linotype" w:eastAsia="Palatino Linotype" w:hAnsi="Palatino Linotype" w:cs="Palatino Linotype"/>
        </w:rPr>
        <w:t>, visible en la Gaceta del Seminario Judicial de la Federación con el registro digital 205635.</w:t>
      </w:r>
    </w:p>
    <w:p w14:paraId="43235573" w14:textId="77777777" w:rsidR="00D13705" w:rsidRPr="009B2C9E" w:rsidRDefault="00D13705">
      <w:pPr>
        <w:spacing w:after="0" w:line="360" w:lineRule="auto"/>
        <w:jc w:val="both"/>
        <w:rPr>
          <w:rFonts w:ascii="Palatino Linotype" w:eastAsia="Palatino Linotype" w:hAnsi="Palatino Linotype" w:cs="Palatino Linotype"/>
        </w:rPr>
      </w:pPr>
    </w:p>
    <w:p w14:paraId="3D91FC9C"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w:t>
      </w:r>
      <w:r w:rsidRPr="009B2C9E">
        <w:rPr>
          <w:rFonts w:ascii="Palatino Linotype" w:eastAsia="Palatino Linotype" w:hAnsi="Palatino Linotype" w:cs="Palatino Linotype"/>
        </w:rPr>
        <w:lastRenderedPageBreak/>
        <w:t>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494D2BA" w14:textId="77777777" w:rsidR="00D13705" w:rsidRPr="009B2C9E" w:rsidRDefault="00D13705">
      <w:pPr>
        <w:spacing w:after="0" w:line="360" w:lineRule="auto"/>
        <w:jc w:val="both"/>
        <w:rPr>
          <w:rFonts w:ascii="Palatino Linotype" w:eastAsia="Palatino Linotype" w:hAnsi="Palatino Linotype" w:cs="Palatino Linotype"/>
        </w:rPr>
      </w:pPr>
    </w:p>
    <w:p w14:paraId="7C64EC2E"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46C58CE8" w14:textId="77777777" w:rsidR="00D13705" w:rsidRPr="009B2C9E" w:rsidRDefault="00D13705">
      <w:pPr>
        <w:spacing w:after="0" w:line="360" w:lineRule="auto"/>
        <w:jc w:val="both"/>
        <w:rPr>
          <w:rFonts w:ascii="Palatino Linotype" w:eastAsia="Palatino Linotype" w:hAnsi="Palatino Linotype" w:cs="Palatino Linotype"/>
        </w:rPr>
      </w:pPr>
    </w:p>
    <w:p w14:paraId="23BB8536" w14:textId="77777777" w:rsidR="00D13705" w:rsidRPr="009B2C9E" w:rsidRDefault="00786D2C">
      <w:pPr>
        <w:spacing w:after="0" w:line="360" w:lineRule="auto"/>
        <w:ind w:left="567" w:right="616"/>
        <w:jc w:val="both"/>
        <w:rPr>
          <w:rFonts w:ascii="Palatino Linotype" w:eastAsia="Palatino Linotype" w:hAnsi="Palatino Linotype" w:cs="Palatino Linotype"/>
        </w:rPr>
      </w:pPr>
      <w:r w:rsidRPr="009B2C9E">
        <w:rPr>
          <w:rFonts w:ascii="Palatino Linotype" w:eastAsia="Palatino Linotype" w:hAnsi="Palatino Linotype" w:cs="Palatino Linotype"/>
          <w:b/>
        </w:rPr>
        <w:t xml:space="preserve"> </w:t>
      </w:r>
      <w:r w:rsidRPr="009B2C9E">
        <w:rPr>
          <w:rFonts w:ascii="Palatino Linotype" w:eastAsia="Palatino Linotype" w:hAnsi="Palatino Linotype" w:cs="Palatino Linotype"/>
          <w:b/>
          <w:i/>
        </w:rPr>
        <w:t>“PLAZO RAZONABLE PARA RESOLVER. DIMENSIÓN Y EFECTOS DE ESTE CONCEPTO CUANDO SE ADUCE EXCESIVA CARGA DE TRABAJO.”</w:t>
      </w:r>
      <w:r w:rsidRPr="009B2C9E">
        <w:rPr>
          <w:rFonts w:ascii="Palatino Linotype" w:eastAsia="Palatino Linotype" w:hAnsi="Palatino Linotype" w:cs="Palatino Linotype"/>
        </w:rPr>
        <w:t xml:space="preserve"> consultable en el Seminario Judicial de la Federación y su gaceta, con el registro digital 2002351.</w:t>
      </w:r>
    </w:p>
    <w:p w14:paraId="6BF235CA" w14:textId="77777777" w:rsidR="00D13705" w:rsidRPr="009B2C9E" w:rsidRDefault="00786D2C">
      <w:pPr>
        <w:spacing w:after="0" w:line="360" w:lineRule="auto"/>
        <w:ind w:left="567" w:right="616"/>
        <w:jc w:val="both"/>
        <w:rPr>
          <w:rFonts w:ascii="Palatino Linotype" w:eastAsia="Palatino Linotype" w:hAnsi="Palatino Linotype" w:cs="Palatino Linotype"/>
        </w:rPr>
      </w:pPr>
      <w:r w:rsidRPr="009B2C9E">
        <w:rPr>
          <w:rFonts w:ascii="Palatino Linotype" w:eastAsia="Palatino Linotype" w:hAnsi="Palatino Linotype" w:cs="Palatino Linotype"/>
          <w:b/>
          <w:i/>
        </w:rPr>
        <w:t>“PLAZO RAZONABLE PARA RESOLVER. CONCEPTO Y ELEMENTOS QUE LO INTEGRAN A LA LUZ DEL DERECHO INTERNACIONAL DE LOS DERECHOS HUMANOS</w:t>
      </w:r>
      <w:r w:rsidRPr="009B2C9E">
        <w:rPr>
          <w:rFonts w:ascii="Palatino Linotype" w:eastAsia="Palatino Linotype" w:hAnsi="Palatino Linotype" w:cs="Palatino Linotype"/>
          <w:i/>
        </w:rPr>
        <w:t>.”</w:t>
      </w:r>
      <w:r w:rsidRPr="009B2C9E">
        <w:rPr>
          <w:rFonts w:ascii="Palatino Linotype" w:eastAsia="Palatino Linotype" w:hAnsi="Palatino Linotype" w:cs="Palatino Linotype"/>
        </w:rPr>
        <w:t>, visible en el Seminario Judicial de la Federación y su gaceta, con el registro digital 2002350.</w:t>
      </w:r>
    </w:p>
    <w:p w14:paraId="46068A08" w14:textId="77777777" w:rsidR="00D13705" w:rsidRPr="009B2C9E" w:rsidRDefault="00D13705">
      <w:pPr>
        <w:spacing w:after="0" w:line="360" w:lineRule="auto"/>
        <w:ind w:left="567" w:right="616"/>
        <w:jc w:val="both"/>
        <w:rPr>
          <w:rFonts w:ascii="Palatino Linotype" w:eastAsia="Palatino Linotype" w:hAnsi="Palatino Linotype" w:cs="Palatino Linotype"/>
        </w:rPr>
      </w:pPr>
    </w:p>
    <w:p w14:paraId="03EA344B"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4AE4DD7D" w14:textId="77777777" w:rsidR="00D13705" w:rsidRPr="009B2C9E" w:rsidRDefault="00D13705">
      <w:pPr>
        <w:spacing w:after="0" w:line="360" w:lineRule="auto"/>
        <w:jc w:val="both"/>
        <w:rPr>
          <w:rFonts w:ascii="Palatino Linotype" w:eastAsia="Palatino Linotype" w:hAnsi="Palatino Linotype" w:cs="Palatino Linotype"/>
        </w:rPr>
      </w:pPr>
    </w:p>
    <w:p w14:paraId="4911DFBF" w14:textId="77777777" w:rsidR="00D13705" w:rsidRPr="009B2C9E" w:rsidRDefault="00786D2C">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9B2C9E">
        <w:rPr>
          <w:rFonts w:ascii="Palatino Linotype" w:eastAsia="Palatino Linotype" w:hAnsi="Palatino Linotype" w:cs="Palatino Linotype"/>
          <w:b/>
        </w:rPr>
        <w:t>Cierre de instrucción</w:t>
      </w:r>
      <w:r w:rsidRPr="009B2C9E">
        <w:rPr>
          <w:rFonts w:ascii="Palatino Linotype" w:eastAsia="Palatino Linotype" w:hAnsi="Palatino Linotype" w:cs="Palatino Linotype"/>
        </w:rPr>
        <w:t xml:space="preserve">. En fecha </w:t>
      </w:r>
      <w:r w:rsidR="00BE1314" w:rsidRPr="009B2C9E">
        <w:rPr>
          <w:rFonts w:ascii="Palatino Linotype" w:eastAsia="Palatino Linotype" w:hAnsi="Palatino Linotype" w:cs="Palatino Linotype"/>
          <w:b/>
        </w:rPr>
        <w:t>veinticuatro</w:t>
      </w:r>
      <w:r w:rsidRPr="009B2C9E">
        <w:rPr>
          <w:rFonts w:ascii="Palatino Linotype" w:eastAsia="Palatino Linotype" w:hAnsi="Palatino Linotype" w:cs="Palatino Linotype"/>
          <w:b/>
        </w:rPr>
        <w:t xml:space="preserve"> de septiembre de dos mil veinticuatro</w:t>
      </w:r>
      <w:r w:rsidRPr="009B2C9E">
        <w:rPr>
          <w:rFonts w:ascii="Palatino Linotype" w:eastAsia="Palatino Linotype" w:hAnsi="Palatino Linotype" w:cs="Palatino Linotype"/>
        </w:rPr>
        <w:t xml:space="preserve">, la Comisionada Ponente determinó el cierre de instrucción en términos de la fracción VI del </w:t>
      </w:r>
      <w:r w:rsidRPr="009B2C9E">
        <w:rPr>
          <w:rFonts w:ascii="Palatino Linotype" w:eastAsia="Palatino Linotype" w:hAnsi="Palatino Linotype" w:cs="Palatino Linotype"/>
        </w:rPr>
        <w:lastRenderedPageBreak/>
        <w:t>artículo 185 de la Ley de Transparencia y Acceso a la Información Pública del Estado de México y Municipios.</w:t>
      </w:r>
    </w:p>
    <w:p w14:paraId="4DC18C56" w14:textId="77777777" w:rsidR="00D13705" w:rsidRPr="009B2C9E" w:rsidRDefault="00D13705">
      <w:pPr>
        <w:spacing w:after="0" w:line="360" w:lineRule="auto"/>
        <w:ind w:right="49"/>
        <w:jc w:val="both"/>
        <w:rPr>
          <w:rFonts w:ascii="Palatino Linotype" w:eastAsia="Palatino Linotype" w:hAnsi="Palatino Linotype" w:cs="Palatino Linotype"/>
        </w:rPr>
      </w:pPr>
    </w:p>
    <w:p w14:paraId="153192F1" w14:textId="77777777" w:rsidR="00D13705" w:rsidRPr="009B2C9E" w:rsidRDefault="00786D2C">
      <w:pPr>
        <w:spacing w:after="0" w:line="360" w:lineRule="auto"/>
        <w:ind w:right="49"/>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29DED6E8" w14:textId="77777777" w:rsidR="00D13705" w:rsidRPr="009B2C9E" w:rsidRDefault="00786D2C">
      <w:pPr>
        <w:spacing w:after="0" w:line="360" w:lineRule="auto"/>
        <w:ind w:right="49"/>
        <w:jc w:val="center"/>
        <w:rPr>
          <w:rFonts w:ascii="Palatino Linotype" w:eastAsia="Palatino Linotype" w:hAnsi="Palatino Linotype" w:cs="Palatino Linotype"/>
          <w:b/>
        </w:rPr>
      </w:pPr>
      <w:r w:rsidRPr="009B2C9E">
        <w:rPr>
          <w:rFonts w:ascii="Palatino Linotype" w:eastAsia="Palatino Linotype" w:hAnsi="Palatino Linotype" w:cs="Palatino Linotype"/>
          <w:b/>
        </w:rPr>
        <w:t>II.</w:t>
      </w:r>
      <w:r w:rsidRPr="009B2C9E">
        <w:rPr>
          <w:rFonts w:ascii="Palatino Linotype" w:eastAsia="Palatino Linotype" w:hAnsi="Palatino Linotype" w:cs="Palatino Linotype"/>
          <w:b/>
        </w:rPr>
        <w:tab/>
        <w:t>C O N S I D E R A N D O:</w:t>
      </w:r>
    </w:p>
    <w:p w14:paraId="64E75453" w14:textId="77777777" w:rsidR="00D13705" w:rsidRPr="009B2C9E" w:rsidRDefault="00D13705">
      <w:pPr>
        <w:spacing w:after="0" w:line="360" w:lineRule="auto"/>
        <w:ind w:right="49"/>
        <w:jc w:val="both"/>
        <w:rPr>
          <w:rFonts w:ascii="Palatino Linotype" w:eastAsia="Palatino Linotype" w:hAnsi="Palatino Linotype" w:cs="Palatino Linotype"/>
        </w:rPr>
      </w:pPr>
    </w:p>
    <w:p w14:paraId="199AF063"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b/>
        </w:rPr>
        <w:t xml:space="preserve">Primero. Competencia. </w:t>
      </w:r>
      <w:r w:rsidRPr="009B2C9E">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804BF95"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b/>
        </w:rPr>
        <w:t>Segundo. Oportunidad y Procedibilidad del Recurso de Revisión</w:t>
      </w:r>
      <w:r w:rsidRPr="009B2C9E">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936AB1F" w14:textId="77777777" w:rsidR="00D13705" w:rsidRPr="009B2C9E" w:rsidRDefault="00D13705">
      <w:pPr>
        <w:spacing w:after="0" w:line="360" w:lineRule="auto"/>
        <w:jc w:val="both"/>
        <w:rPr>
          <w:rFonts w:ascii="Palatino Linotype" w:eastAsia="Palatino Linotype" w:hAnsi="Palatino Linotype" w:cs="Palatino Linotype"/>
        </w:rPr>
      </w:pPr>
    </w:p>
    <w:p w14:paraId="614F7EA1" w14:textId="77777777" w:rsidR="00D13705" w:rsidRPr="009B2C9E" w:rsidRDefault="00786D2C">
      <w:pPr>
        <w:spacing w:after="0" w:line="360" w:lineRule="auto"/>
        <w:ind w:right="49"/>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w:t>
      </w:r>
      <w:r w:rsidRPr="009B2C9E">
        <w:rPr>
          <w:rFonts w:ascii="Palatino Linotype" w:eastAsia="Palatino Linotype" w:hAnsi="Palatino Linotype" w:cs="Palatino Linotype"/>
        </w:rPr>
        <w:lastRenderedPageBreak/>
        <w:t xml:space="preserve">México y Municipios, ya que el </w:t>
      </w:r>
      <w:r w:rsidRPr="009B2C9E">
        <w:rPr>
          <w:rFonts w:ascii="Palatino Linotype" w:eastAsia="Palatino Linotype" w:hAnsi="Palatino Linotype" w:cs="Palatino Linotype"/>
          <w:b/>
        </w:rPr>
        <w:t>SUJETO OBLIGADO</w:t>
      </w:r>
      <w:r w:rsidRPr="009B2C9E">
        <w:rPr>
          <w:rFonts w:ascii="Palatino Linotype" w:eastAsia="Palatino Linotype" w:hAnsi="Palatino Linotype" w:cs="Palatino Linotype"/>
        </w:rPr>
        <w:t xml:space="preserve"> proporcionó su respuesta a la solicitud de información el </w:t>
      </w:r>
      <w:r w:rsidRPr="009B2C9E">
        <w:rPr>
          <w:rFonts w:ascii="Palatino Linotype" w:eastAsia="Palatino Linotype" w:hAnsi="Palatino Linotype" w:cs="Palatino Linotype"/>
          <w:b/>
        </w:rPr>
        <w:t>cuatro de junio de dos mil veinticuatro</w:t>
      </w:r>
      <w:r w:rsidRPr="009B2C9E">
        <w:rPr>
          <w:rFonts w:ascii="Palatino Linotype" w:eastAsia="Palatino Linotype" w:hAnsi="Palatino Linotype" w:cs="Palatino Linotype"/>
        </w:rPr>
        <w:t xml:space="preserve">, y la parte </w:t>
      </w:r>
      <w:r w:rsidRPr="009B2C9E">
        <w:rPr>
          <w:rFonts w:ascii="Palatino Linotype" w:eastAsia="Palatino Linotype" w:hAnsi="Palatino Linotype" w:cs="Palatino Linotype"/>
          <w:b/>
        </w:rPr>
        <w:t>RECURRENTE</w:t>
      </w:r>
      <w:r w:rsidRPr="009B2C9E">
        <w:rPr>
          <w:rFonts w:ascii="Palatino Linotype" w:eastAsia="Palatino Linotype" w:hAnsi="Palatino Linotype" w:cs="Palatino Linotype"/>
        </w:rPr>
        <w:t xml:space="preserve"> presentó su recurso de revisión el </w:t>
      </w:r>
      <w:r w:rsidRPr="009B2C9E">
        <w:rPr>
          <w:rFonts w:ascii="Palatino Linotype" w:eastAsia="Palatino Linotype" w:hAnsi="Palatino Linotype" w:cs="Palatino Linotype"/>
          <w:b/>
        </w:rPr>
        <w:t>catorce de junio de dos mil veinticuatro</w:t>
      </w:r>
      <w:r w:rsidRPr="009B2C9E">
        <w:rPr>
          <w:rFonts w:ascii="Palatino Linotype" w:eastAsia="Palatino Linotype" w:hAnsi="Palatino Linotype" w:cs="Palatino Linotype"/>
        </w:rPr>
        <w:t xml:space="preserve">, esto es al octavo día en que se tuvo conocimiento de la respuesta.  </w:t>
      </w:r>
    </w:p>
    <w:p w14:paraId="41B9D36F" w14:textId="77777777" w:rsidR="00D13705" w:rsidRPr="009B2C9E" w:rsidRDefault="00D13705">
      <w:pPr>
        <w:spacing w:after="0" w:line="360" w:lineRule="auto"/>
        <w:jc w:val="both"/>
        <w:rPr>
          <w:rFonts w:ascii="Palatino Linotype" w:eastAsia="Palatino Linotype" w:hAnsi="Palatino Linotype" w:cs="Palatino Linotype"/>
        </w:rPr>
      </w:pPr>
    </w:p>
    <w:p w14:paraId="10F12736"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Es de suma importancia mencionar que, si bien, la parte proporcionó un seudónimo para ser identificado como se advierte en el detalle de seguimiento del Sistema de Acceso a la Información Mexiquense,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E7A0CF3" w14:textId="77777777" w:rsidR="00D13705" w:rsidRPr="009B2C9E" w:rsidRDefault="00D13705">
      <w:pPr>
        <w:spacing w:after="0" w:line="360" w:lineRule="auto"/>
        <w:jc w:val="both"/>
        <w:rPr>
          <w:rFonts w:ascii="Palatino Linotype" w:eastAsia="Palatino Linotype" w:hAnsi="Palatino Linotype" w:cs="Palatino Linotype"/>
        </w:rPr>
      </w:pPr>
    </w:p>
    <w:p w14:paraId="7B4F80F1" w14:textId="77777777" w:rsidR="00D13705" w:rsidRPr="009B2C9E" w:rsidRDefault="00786D2C">
      <w:pPr>
        <w:spacing w:after="0"/>
        <w:ind w:left="567" w:right="843"/>
        <w:jc w:val="both"/>
        <w:rPr>
          <w:rFonts w:ascii="Palatino Linotype" w:eastAsia="Palatino Linotype" w:hAnsi="Palatino Linotype" w:cs="Palatino Linotype"/>
          <w:i/>
        </w:rPr>
      </w:pPr>
      <w:r w:rsidRPr="009B2C9E">
        <w:rPr>
          <w:rFonts w:ascii="Palatino Linotype" w:eastAsia="Palatino Linotype" w:hAnsi="Palatino Linotype" w:cs="Palatino Linotype"/>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3412A65F" w14:textId="77777777" w:rsidR="00D13705" w:rsidRPr="009B2C9E" w:rsidRDefault="00D13705">
      <w:pPr>
        <w:spacing w:after="0"/>
        <w:ind w:right="560"/>
        <w:jc w:val="both"/>
        <w:rPr>
          <w:rFonts w:ascii="Palatino Linotype" w:eastAsia="Palatino Linotype" w:hAnsi="Palatino Linotype" w:cs="Palatino Linotype"/>
          <w:i/>
        </w:rPr>
      </w:pPr>
    </w:p>
    <w:p w14:paraId="4A8557EA"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Asimismo, resulta procedente la interposición del recurso de revisión al rubro anotado, toda vez que se actualiza la hipótesis prevista en el artículo 179, fracciones I y V de la ley de la materia, que a la letra dice:</w:t>
      </w:r>
    </w:p>
    <w:p w14:paraId="788A77D5"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w:t>
      </w:r>
      <w:r w:rsidRPr="009B2C9E">
        <w:rPr>
          <w:rFonts w:ascii="Palatino Linotype" w:eastAsia="Palatino Linotype" w:hAnsi="Palatino Linotype" w:cs="Palatino Linotype"/>
          <w:b/>
          <w:i/>
        </w:rPr>
        <w:t xml:space="preserve">Artículo 179. </w:t>
      </w:r>
      <w:r w:rsidRPr="009B2C9E">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73241FAF"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w:t>
      </w:r>
    </w:p>
    <w:p w14:paraId="4BE07FC6"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I. La negativa de entrega de la información;</w:t>
      </w:r>
    </w:p>
    <w:p w14:paraId="7E92AADD"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w:t>
      </w:r>
    </w:p>
    <w:p w14:paraId="5BB1DB9E"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V. La entrega de información incompleta;</w:t>
      </w:r>
    </w:p>
    <w:p w14:paraId="5143157D" w14:textId="77777777" w:rsidR="00D13705" w:rsidRPr="009B2C9E" w:rsidRDefault="00786D2C">
      <w:pPr>
        <w:spacing w:after="0" w:line="360" w:lineRule="auto"/>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 </w:t>
      </w:r>
    </w:p>
    <w:p w14:paraId="159C3521" w14:textId="77777777" w:rsidR="00D13705" w:rsidRPr="009B2C9E" w:rsidRDefault="00D13705">
      <w:pPr>
        <w:spacing w:after="0" w:line="360" w:lineRule="auto"/>
        <w:ind w:left="567" w:right="616"/>
        <w:jc w:val="both"/>
        <w:rPr>
          <w:rFonts w:ascii="Palatino Linotype" w:eastAsia="Palatino Linotype" w:hAnsi="Palatino Linotype" w:cs="Palatino Linotype"/>
          <w:i/>
        </w:rPr>
      </w:pPr>
    </w:p>
    <w:p w14:paraId="24AEE8DD"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b/>
        </w:rPr>
        <w:lastRenderedPageBreak/>
        <w:t>Tercero. Materia de Revisión</w:t>
      </w:r>
      <w:r w:rsidRPr="009B2C9E">
        <w:rPr>
          <w:rFonts w:ascii="Palatino Linotype" w:eastAsia="Palatino Linotype" w:hAnsi="Palatino Linotype" w:cs="Palatino Linotype"/>
        </w:rPr>
        <w:t xml:space="preserve">: De las constancias que integran el expediente electrónico se advierte que el tema sobre el que este Instituto se pronunciará será en determinar si se actualizan las fracciones I y V del artículo 179 de la Ley de Transparencia y Acceso a la Información Pública del Estado de México y Municipios.  </w:t>
      </w:r>
    </w:p>
    <w:p w14:paraId="652830C3" w14:textId="77777777" w:rsidR="00D13705" w:rsidRPr="009B2C9E" w:rsidRDefault="00D13705">
      <w:pPr>
        <w:spacing w:after="0" w:line="360" w:lineRule="auto"/>
        <w:jc w:val="both"/>
        <w:rPr>
          <w:rFonts w:ascii="Palatino Linotype" w:eastAsia="Palatino Linotype" w:hAnsi="Palatino Linotype" w:cs="Palatino Linotype"/>
        </w:rPr>
      </w:pPr>
    </w:p>
    <w:p w14:paraId="51E397CF" w14:textId="77777777" w:rsidR="00D13705" w:rsidRPr="009B2C9E" w:rsidRDefault="00786D2C">
      <w:pPr>
        <w:spacing w:after="0" w:line="360" w:lineRule="auto"/>
        <w:ind w:right="49"/>
        <w:jc w:val="both"/>
        <w:rPr>
          <w:rFonts w:ascii="Palatino Linotype" w:eastAsia="Palatino Linotype" w:hAnsi="Palatino Linotype" w:cs="Palatino Linotype"/>
        </w:rPr>
      </w:pPr>
      <w:r w:rsidRPr="009B2C9E">
        <w:rPr>
          <w:rFonts w:ascii="Palatino Linotype" w:eastAsia="Palatino Linotype" w:hAnsi="Palatino Linotype" w:cs="Palatino Linotype"/>
          <w:b/>
        </w:rPr>
        <w:t>Cuarto.</w:t>
      </w:r>
      <w:r w:rsidRPr="009B2C9E">
        <w:rPr>
          <w:rFonts w:ascii="Palatino Linotype" w:eastAsia="Palatino Linotype" w:hAnsi="Palatino Linotype" w:cs="Palatino Linotype"/>
        </w:rPr>
        <w:t xml:space="preserve"> </w:t>
      </w:r>
      <w:r w:rsidRPr="009B2C9E">
        <w:rPr>
          <w:rFonts w:ascii="Palatino Linotype" w:eastAsia="Palatino Linotype" w:hAnsi="Palatino Linotype" w:cs="Palatino Linotype"/>
          <w:b/>
        </w:rPr>
        <w:t>Estudio de fondo del asunto.</w:t>
      </w:r>
      <w:r w:rsidRPr="009B2C9E">
        <w:rPr>
          <w:rFonts w:ascii="Palatino Linotype" w:eastAsia="Palatino Linotype" w:hAnsi="Palatino Linotype" w:cs="Palatino Linotype"/>
        </w:rPr>
        <w:t xml:space="preserve">  Es conveniente analizar si la respuesta e informe justificado del Sujeto Obligado</w:t>
      </w:r>
      <w:r w:rsidRPr="009B2C9E">
        <w:rPr>
          <w:rFonts w:ascii="Palatino Linotype" w:eastAsia="Palatino Linotype" w:hAnsi="Palatino Linotype" w:cs="Palatino Linotype"/>
          <w:b/>
        </w:rPr>
        <w:t xml:space="preserve"> </w:t>
      </w:r>
      <w:r w:rsidRPr="009B2C9E">
        <w:rPr>
          <w:rFonts w:ascii="Palatino Linotype" w:eastAsia="Palatino Linotype" w:hAnsi="Palatino Linotype" w:cs="Palatino Linotype"/>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343BA6A" w14:textId="77777777" w:rsidR="00D13705" w:rsidRPr="009B2C9E" w:rsidRDefault="00D13705">
      <w:pPr>
        <w:spacing w:after="0" w:line="360" w:lineRule="auto"/>
        <w:jc w:val="both"/>
        <w:rPr>
          <w:rFonts w:ascii="Palatino Linotype" w:eastAsia="Palatino Linotype" w:hAnsi="Palatino Linotype" w:cs="Palatino Linotype"/>
        </w:rPr>
      </w:pPr>
    </w:p>
    <w:p w14:paraId="785342A8" w14:textId="77777777" w:rsidR="00D13705" w:rsidRPr="009B2C9E" w:rsidRDefault="00786D2C">
      <w:pPr>
        <w:tabs>
          <w:tab w:val="left" w:pos="851"/>
        </w:tabs>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w:t>
      </w:r>
      <w:r w:rsidRPr="009B2C9E">
        <w:rPr>
          <w:rFonts w:ascii="Palatino Linotype" w:eastAsia="Palatino Linotype" w:hAnsi="Palatino Linotype" w:cs="Palatino Linotype"/>
          <w:b/>
          <w:i/>
        </w:rPr>
        <w:t>Artículo 4</w:t>
      </w:r>
      <w:r w:rsidRPr="009B2C9E">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D31122E" w14:textId="77777777" w:rsidR="00D13705" w:rsidRPr="009B2C9E" w:rsidRDefault="00786D2C">
      <w:pPr>
        <w:tabs>
          <w:tab w:val="left" w:pos="851"/>
        </w:tabs>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9B2C9E">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E933ECF" w14:textId="77777777" w:rsidR="00D13705" w:rsidRPr="009B2C9E" w:rsidRDefault="00786D2C">
      <w:pPr>
        <w:tabs>
          <w:tab w:val="left" w:pos="851"/>
        </w:tabs>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b/>
          <w:i/>
        </w:rPr>
        <w:lastRenderedPageBreak/>
        <w:t>Los sujetos obligados deben poner en práctica, políticas y programas de acceso a la información que se apeguen a criterios de publicidad, veracidad, oportunidad, precisión y suficiencia en beneficio de los solicitantes</w:t>
      </w:r>
      <w:r w:rsidRPr="009B2C9E">
        <w:rPr>
          <w:rFonts w:ascii="Palatino Linotype" w:eastAsia="Palatino Linotype" w:hAnsi="Palatino Linotype" w:cs="Palatino Linotype"/>
          <w:i/>
        </w:rPr>
        <w:t>.”</w:t>
      </w:r>
    </w:p>
    <w:p w14:paraId="01DD6BB6" w14:textId="77777777" w:rsidR="00D13705" w:rsidRPr="009B2C9E" w:rsidRDefault="00D13705">
      <w:pPr>
        <w:spacing w:after="0" w:line="360" w:lineRule="auto"/>
        <w:jc w:val="both"/>
        <w:rPr>
          <w:rFonts w:ascii="Palatino Linotype" w:eastAsia="Palatino Linotype" w:hAnsi="Palatino Linotype" w:cs="Palatino Linotype"/>
        </w:rPr>
      </w:pPr>
    </w:p>
    <w:p w14:paraId="2679D6CC"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B321400" w14:textId="77777777" w:rsidR="00D13705" w:rsidRPr="009B2C9E" w:rsidRDefault="00D13705">
      <w:pPr>
        <w:spacing w:after="0"/>
        <w:ind w:left="567" w:right="616"/>
        <w:jc w:val="both"/>
        <w:rPr>
          <w:rFonts w:ascii="Palatino Linotype" w:eastAsia="Palatino Linotype" w:hAnsi="Palatino Linotype" w:cs="Palatino Linotype"/>
        </w:rPr>
      </w:pPr>
    </w:p>
    <w:p w14:paraId="3B35FDD8"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w:t>
      </w:r>
      <w:r w:rsidRPr="009B2C9E">
        <w:rPr>
          <w:rFonts w:ascii="Palatino Linotype" w:eastAsia="Palatino Linotype" w:hAnsi="Palatino Linotype" w:cs="Palatino Linotype"/>
          <w:b/>
          <w:i/>
        </w:rPr>
        <w:t>Artículo 12.-</w:t>
      </w:r>
      <w:r w:rsidRPr="009B2C9E">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21582A00" w14:textId="77777777" w:rsidR="00D13705" w:rsidRPr="009B2C9E" w:rsidRDefault="00D13705">
      <w:pPr>
        <w:spacing w:after="0"/>
        <w:ind w:left="567" w:right="616"/>
        <w:jc w:val="both"/>
        <w:rPr>
          <w:rFonts w:ascii="Palatino Linotype" w:eastAsia="Palatino Linotype" w:hAnsi="Palatino Linotype" w:cs="Palatino Linotype"/>
          <w:i/>
        </w:rPr>
      </w:pPr>
    </w:p>
    <w:p w14:paraId="4E50165E"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9B2C9E">
        <w:rPr>
          <w:rFonts w:ascii="Palatino Linotype" w:eastAsia="Palatino Linotype" w:hAnsi="Palatino Linotype" w:cs="Palatino Linotype"/>
          <w:i/>
        </w:rPr>
        <w:t xml:space="preserve">. </w:t>
      </w:r>
      <w:r w:rsidRPr="009B2C9E">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r w:rsidRPr="009B2C9E">
        <w:rPr>
          <w:rFonts w:ascii="Palatino Linotype" w:eastAsia="Palatino Linotype" w:hAnsi="Palatino Linotype" w:cs="Palatino Linotype"/>
          <w:i/>
        </w:rPr>
        <w:t xml:space="preserve">.” </w:t>
      </w:r>
    </w:p>
    <w:p w14:paraId="71770237" w14:textId="77777777" w:rsidR="00D13705" w:rsidRPr="009B2C9E" w:rsidRDefault="00D13705">
      <w:pPr>
        <w:spacing w:after="0"/>
        <w:ind w:left="567" w:right="616"/>
        <w:jc w:val="both"/>
        <w:rPr>
          <w:rFonts w:ascii="Palatino Linotype" w:eastAsia="Palatino Linotype" w:hAnsi="Palatino Linotype" w:cs="Palatino Linotype"/>
          <w:i/>
        </w:rPr>
      </w:pPr>
    </w:p>
    <w:p w14:paraId="7D9CF1A9" w14:textId="77777777" w:rsidR="00D13705" w:rsidRPr="009B2C9E" w:rsidRDefault="00786D2C">
      <w:pPr>
        <w:spacing w:after="0" w:line="360" w:lineRule="auto"/>
        <w:ind w:right="-93"/>
        <w:jc w:val="both"/>
        <w:rPr>
          <w:rFonts w:ascii="Palatino Linotype" w:eastAsia="Palatino Linotype" w:hAnsi="Palatino Linotype" w:cs="Palatino Linotype"/>
        </w:rPr>
      </w:pPr>
      <w:r w:rsidRPr="009B2C9E">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08EFE000" w14:textId="77777777" w:rsidR="00D13705" w:rsidRPr="009B2C9E" w:rsidRDefault="00D13705">
      <w:pPr>
        <w:spacing w:after="0" w:line="360" w:lineRule="auto"/>
        <w:ind w:right="-93"/>
        <w:jc w:val="both"/>
        <w:rPr>
          <w:rFonts w:ascii="Palatino Linotype" w:eastAsia="Palatino Linotype" w:hAnsi="Palatino Linotype" w:cs="Palatino Linotype"/>
        </w:rPr>
      </w:pPr>
    </w:p>
    <w:p w14:paraId="7571205C" w14:textId="77777777" w:rsidR="00D13705" w:rsidRPr="009B2C9E" w:rsidRDefault="00786D2C">
      <w:pPr>
        <w:spacing w:after="0" w:line="360" w:lineRule="auto"/>
        <w:jc w:val="both"/>
        <w:rPr>
          <w:rFonts w:ascii="Palatino Linotype" w:eastAsia="Palatino Linotype" w:hAnsi="Palatino Linotype" w:cs="Palatino Linotype"/>
          <w:b/>
        </w:rPr>
      </w:pPr>
      <w:r w:rsidRPr="009B2C9E">
        <w:rPr>
          <w:rFonts w:ascii="Palatino Linotype" w:eastAsia="Palatino Linotype" w:hAnsi="Palatino Linotype" w:cs="Palatino Linotype"/>
        </w:rPr>
        <w:lastRenderedPageBreak/>
        <w:t>Sirve de apoyo a lo anterior, el criterio 03-17, expuesto por el Instituto Nacional de Transparencia, Acceso a la Información y Protección de Datos Personales, que dice:</w:t>
      </w:r>
      <w:r w:rsidRPr="009B2C9E">
        <w:rPr>
          <w:rFonts w:ascii="Palatino Linotype" w:eastAsia="Palatino Linotype" w:hAnsi="Palatino Linotype" w:cs="Palatino Linotype"/>
          <w:b/>
        </w:rPr>
        <w:t xml:space="preserve"> </w:t>
      </w:r>
    </w:p>
    <w:p w14:paraId="0FF36AC0" w14:textId="77777777" w:rsidR="00D13705" w:rsidRPr="009B2C9E" w:rsidRDefault="00D13705">
      <w:pPr>
        <w:spacing w:after="0"/>
        <w:ind w:left="851" w:right="850"/>
        <w:jc w:val="both"/>
        <w:rPr>
          <w:rFonts w:ascii="Palatino Linotype" w:eastAsia="Palatino Linotype" w:hAnsi="Palatino Linotype" w:cs="Palatino Linotype"/>
        </w:rPr>
      </w:pPr>
    </w:p>
    <w:p w14:paraId="08530EDC"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w:t>
      </w:r>
      <w:r w:rsidRPr="009B2C9E">
        <w:rPr>
          <w:rFonts w:ascii="Palatino Linotype" w:eastAsia="Palatino Linotype" w:hAnsi="Palatino Linotype" w:cs="Palatino Linotype"/>
          <w:b/>
          <w:i/>
        </w:rPr>
        <w:t>No existe obligación de elaborar documentos ad hoc para atender las solicitudes de acceso a la información.</w:t>
      </w:r>
      <w:r w:rsidRPr="009B2C9E">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756DCFDB" w14:textId="77777777" w:rsidR="00D13705" w:rsidRPr="009B2C9E" w:rsidRDefault="00D13705">
      <w:pPr>
        <w:spacing w:after="0" w:line="360" w:lineRule="auto"/>
        <w:jc w:val="both"/>
        <w:rPr>
          <w:rFonts w:ascii="Palatino Linotype" w:eastAsia="Palatino Linotype" w:hAnsi="Palatino Linotype" w:cs="Palatino Linotype"/>
        </w:rPr>
      </w:pPr>
    </w:p>
    <w:p w14:paraId="10CBFEC5"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CF988EE" w14:textId="77777777" w:rsidR="00D13705" w:rsidRPr="009B2C9E" w:rsidRDefault="00D13705">
      <w:pPr>
        <w:spacing w:after="0" w:line="360" w:lineRule="auto"/>
        <w:jc w:val="both"/>
        <w:rPr>
          <w:rFonts w:ascii="Palatino Linotype" w:eastAsia="Palatino Linotype" w:hAnsi="Palatino Linotype" w:cs="Palatino Linotype"/>
        </w:rPr>
      </w:pPr>
    </w:p>
    <w:p w14:paraId="0C07099A" w14:textId="77777777" w:rsidR="00D13705" w:rsidRPr="009B2C9E" w:rsidRDefault="00786D2C">
      <w:pPr>
        <w:spacing w:after="0" w:line="360" w:lineRule="auto"/>
        <w:ind w:right="49"/>
        <w:jc w:val="both"/>
        <w:rPr>
          <w:rFonts w:ascii="Palatino Linotype" w:eastAsia="Palatino Linotype" w:hAnsi="Palatino Linotype" w:cs="Palatino Linotype"/>
        </w:rPr>
      </w:pPr>
      <w:r w:rsidRPr="009B2C9E">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5080515" w14:textId="77777777" w:rsidR="00D13705" w:rsidRPr="009B2C9E" w:rsidRDefault="00D13705">
      <w:pPr>
        <w:spacing w:after="0" w:line="360" w:lineRule="auto"/>
        <w:ind w:right="49"/>
        <w:jc w:val="both"/>
        <w:rPr>
          <w:rFonts w:ascii="Palatino Linotype" w:eastAsia="Palatino Linotype" w:hAnsi="Palatino Linotype" w:cs="Palatino Linotype"/>
        </w:rPr>
      </w:pPr>
    </w:p>
    <w:p w14:paraId="1FB7A995"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3F18062" w14:textId="77777777" w:rsidR="00D13705" w:rsidRPr="009B2C9E" w:rsidRDefault="00D13705">
      <w:pPr>
        <w:spacing w:after="0" w:line="360" w:lineRule="auto"/>
        <w:jc w:val="both"/>
        <w:rPr>
          <w:rFonts w:ascii="Palatino Linotype" w:eastAsia="Palatino Linotype" w:hAnsi="Palatino Linotype" w:cs="Palatino Linotype"/>
        </w:rPr>
      </w:pPr>
    </w:p>
    <w:p w14:paraId="42D725D7"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w:t>
      </w:r>
      <w:r w:rsidRPr="009B2C9E">
        <w:rPr>
          <w:rFonts w:ascii="Palatino Linotype" w:eastAsia="Palatino Linotype" w:hAnsi="Palatino Linotype" w:cs="Palatino Linotype"/>
          <w:b/>
          <w:i/>
        </w:rPr>
        <w:t xml:space="preserve">Artículo 3. </w:t>
      </w:r>
      <w:r w:rsidRPr="009B2C9E">
        <w:rPr>
          <w:rFonts w:ascii="Palatino Linotype" w:eastAsia="Palatino Linotype" w:hAnsi="Palatino Linotype" w:cs="Palatino Linotype"/>
          <w:i/>
        </w:rPr>
        <w:t>Para los efectos de la presente Ley se entenderá por:</w:t>
      </w:r>
    </w:p>
    <w:p w14:paraId="52D374B5"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w:t>
      </w:r>
    </w:p>
    <w:p w14:paraId="15312829"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b/>
          <w:i/>
        </w:rPr>
        <w:t>XI. Documento:</w:t>
      </w:r>
      <w:r w:rsidRPr="009B2C9E">
        <w:rPr>
          <w:rFonts w:ascii="Palatino Linotype" w:eastAsia="Palatino Linotype" w:hAnsi="Palatino Linotype" w:cs="Palatino Linotype"/>
          <w:i/>
        </w:rPr>
        <w:t xml:space="preserve"> Los expedientes, reportes, estudios, actas</w:t>
      </w:r>
      <w:r w:rsidRPr="009B2C9E">
        <w:rPr>
          <w:rFonts w:ascii="Palatino Linotype" w:eastAsia="Palatino Linotype" w:hAnsi="Palatino Linotype" w:cs="Palatino Linotype"/>
          <w:b/>
          <w:i/>
        </w:rPr>
        <w:t>,</w:t>
      </w:r>
      <w:r w:rsidRPr="009B2C9E">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9DE6FA9" w14:textId="77777777" w:rsidR="00D13705" w:rsidRPr="009B2C9E" w:rsidRDefault="00D13705">
      <w:pPr>
        <w:spacing w:after="0" w:line="360" w:lineRule="auto"/>
        <w:ind w:left="851" w:right="899"/>
        <w:jc w:val="both"/>
        <w:rPr>
          <w:rFonts w:ascii="Palatino Linotype" w:eastAsia="Palatino Linotype" w:hAnsi="Palatino Linotype" w:cs="Palatino Linotype"/>
        </w:rPr>
      </w:pPr>
    </w:p>
    <w:p w14:paraId="056E53CE"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491BC28" w14:textId="77777777" w:rsidR="00D13705" w:rsidRPr="009B2C9E" w:rsidRDefault="00D13705">
      <w:pPr>
        <w:spacing w:after="0" w:line="360" w:lineRule="auto"/>
        <w:ind w:left="851" w:right="899"/>
        <w:jc w:val="both"/>
        <w:rPr>
          <w:rFonts w:ascii="Palatino Linotype" w:eastAsia="Palatino Linotype" w:hAnsi="Palatino Linotype" w:cs="Palatino Linotype"/>
        </w:rPr>
      </w:pPr>
    </w:p>
    <w:p w14:paraId="15EC3ED3" w14:textId="77777777" w:rsidR="00D13705" w:rsidRPr="009B2C9E" w:rsidRDefault="00786D2C">
      <w:pPr>
        <w:tabs>
          <w:tab w:val="left" w:pos="7797"/>
        </w:tabs>
        <w:spacing w:after="0"/>
        <w:ind w:left="709" w:right="616"/>
        <w:jc w:val="both"/>
        <w:rPr>
          <w:rFonts w:ascii="Palatino Linotype" w:eastAsia="Palatino Linotype" w:hAnsi="Palatino Linotype" w:cs="Palatino Linotype"/>
          <w:b/>
          <w:i/>
        </w:rPr>
      </w:pPr>
      <w:r w:rsidRPr="009B2C9E">
        <w:rPr>
          <w:rFonts w:ascii="Palatino Linotype" w:eastAsia="Palatino Linotype" w:hAnsi="Palatino Linotype" w:cs="Palatino Linotype"/>
          <w:b/>
        </w:rPr>
        <w:t>“</w:t>
      </w:r>
      <w:r w:rsidRPr="009B2C9E">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9B2C9E">
        <w:rPr>
          <w:rFonts w:ascii="Palatino Linotype" w:eastAsia="Palatino Linotype" w:hAnsi="Palatino Linotype" w:cs="Palatino Linotype"/>
          <w:i/>
        </w:rPr>
        <w:t xml:space="preserve"> De conformidad </w:t>
      </w:r>
      <w:r w:rsidRPr="009B2C9E">
        <w:rPr>
          <w:rFonts w:ascii="Palatino Linotype" w:eastAsia="Palatino Linotype" w:hAnsi="Palatino Linotype" w:cs="Palatino Linotype"/>
          <w:i/>
        </w:rPr>
        <w:lastRenderedPageBreak/>
        <w:t>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332D489" w14:textId="77777777" w:rsidR="00D13705" w:rsidRPr="009B2C9E" w:rsidRDefault="00786D2C">
      <w:pPr>
        <w:tabs>
          <w:tab w:val="left" w:pos="7797"/>
        </w:tabs>
        <w:spacing w:after="0"/>
        <w:ind w:left="709"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En consecuencia el acceso a la información se refiere a que se cumplan cualquiera de los siguientes tres supuestos:</w:t>
      </w:r>
    </w:p>
    <w:p w14:paraId="701041DD" w14:textId="77777777" w:rsidR="00D13705" w:rsidRPr="009B2C9E" w:rsidRDefault="00786D2C">
      <w:pPr>
        <w:tabs>
          <w:tab w:val="left" w:pos="7797"/>
        </w:tabs>
        <w:spacing w:after="0"/>
        <w:ind w:left="709"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3ABBC108" w14:textId="77777777" w:rsidR="00D13705" w:rsidRPr="009B2C9E" w:rsidRDefault="00786D2C">
      <w:pPr>
        <w:tabs>
          <w:tab w:val="left" w:pos="7797"/>
        </w:tabs>
        <w:spacing w:after="0"/>
        <w:ind w:left="709" w:right="616"/>
        <w:jc w:val="both"/>
        <w:rPr>
          <w:rFonts w:ascii="Palatino Linotype" w:eastAsia="Palatino Linotype" w:hAnsi="Palatino Linotype" w:cs="Palatino Linotype"/>
          <w:b/>
          <w:i/>
        </w:rPr>
      </w:pPr>
      <w:r w:rsidRPr="009B2C9E">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4FE93296" w14:textId="77777777" w:rsidR="00D13705" w:rsidRPr="009B2C9E" w:rsidRDefault="00786D2C">
      <w:pPr>
        <w:tabs>
          <w:tab w:val="left" w:pos="7797"/>
        </w:tabs>
        <w:spacing w:after="0"/>
        <w:ind w:left="709" w:right="616"/>
        <w:jc w:val="both"/>
        <w:rPr>
          <w:rFonts w:ascii="Palatino Linotype" w:eastAsia="Palatino Linotype" w:hAnsi="Palatino Linotype" w:cs="Palatino Linotype"/>
          <w:b/>
          <w:i/>
        </w:rPr>
      </w:pPr>
      <w:r w:rsidRPr="009B2C9E">
        <w:rPr>
          <w:rFonts w:ascii="Palatino Linotype" w:eastAsia="Palatino Linotype" w:hAnsi="Palatino Linotype" w:cs="Palatino Linotype"/>
          <w:b/>
          <w:i/>
        </w:rPr>
        <w:t xml:space="preserve">3) Que se trate de información registrada en cualquier soporte documental, que en ejercicio de las atribuciones conferidas, se encuentre en posesión de los Sujetos Obligados.” </w:t>
      </w:r>
    </w:p>
    <w:p w14:paraId="404686CC" w14:textId="77777777" w:rsidR="00D13705" w:rsidRPr="009B2C9E" w:rsidRDefault="00D13705">
      <w:pPr>
        <w:spacing w:after="0" w:line="360" w:lineRule="auto"/>
        <w:jc w:val="both"/>
        <w:rPr>
          <w:rFonts w:ascii="Palatino Linotype" w:eastAsia="Palatino Linotype" w:hAnsi="Palatino Linotype" w:cs="Palatino Linotype"/>
        </w:rPr>
      </w:pPr>
    </w:p>
    <w:p w14:paraId="6CAE25EF"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Dicho lo anterior, es de recordar lo que la parte Solicitante requirió, siendo lo siguiente: </w:t>
      </w:r>
    </w:p>
    <w:p w14:paraId="6FF23C41" w14:textId="77777777" w:rsidR="00D13705" w:rsidRPr="009B2C9E" w:rsidRDefault="00D13705">
      <w:pPr>
        <w:spacing w:after="0" w:line="360" w:lineRule="auto"/>
        <w:jc w:val="both"/>
        <w:rPr>
          <w:rFonts w:ascii="Palatino Linotype" w:eastAsia="Palatino Linotype" w:hAnsi="Palatino Linotype" w:cs="Palatino Linotype"/>
        </w:rPr>
      </w:pPr>
    </w:p>
    <w:p w14:paraId="3AFE822C" w14:textId="77777777" w:rsidR="00D13705" w:rsidRPr="009B2C9E" w:rsidRDefault="00786D2C">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Currículum Vitae o cartas de vida de los servidores públicos adscritos a la Secretaria Particular y del personal más cercano al Secretario de Educación.</w:t>
      </w:r>
    </w:p>
    <w:p w14:paraId="50D4B5DD" w14:textId="77777777" w:rsidR="00D13705" w:rsidRPr="009B2C9E" w:rsidRDefault="00786D2C">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Los oficios de asignación de funciones de cada uno de los servidores públicos adscritos a la Secretaria Particular y del personal más cercano al Secretario de Educación.</w:t>
      </w:r>
    </w:p>
    <w:p w14:paraId="0B51BE00" w14:textId="77777777" w:rsidR="00D13705" w:rsidRPr="009B2C9E" w:rsidRDefault="00786D2C">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Los montos de los costos de cada evento en que participa el Secretario de Educación, considerando traslados viáticos y rentas de equipos y todo lo relacionado. </w:t>
      </w:r>
    </w:p>
    <w:p w14:paraId="59F2A9E4" w14:textId="77777777" w:rsidR="00D13705" w:rsidRPr="009B2C9E" w:rsidRDefault="00786D2C">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Los horarios del personal adscrito a la Secretaria Particular, y del personal de la oficina del Secretario de Educación, Innovación, Ciencia y Tecnología.</w:t>
      </w:r>
    </w:p>
    <w:p w14:paraId="4D6C69E4" w14:textId="77777777" w:rsidR="00D13705" w:rsidRPr="009B2C9E" w:rsidRDefault="00D13705">
      <w:pPr>
        <w:spacing w:after="0" w:line="360" w:lineRule="auto"/>
        <w:jc w:val="both"/>
        <w:rPr>
          <w:rFonts w:ascii="Palatino Linotype" w:eastAsia="Palatino Linotype" w:hAnsi="Palatino Linotype" w:cs="Palatino Linotype"/>
        </w:rPr>
      </w:pPr>
    </w:p>
    <w:p w14:paraId="53273667"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En respuesta, el Titular de la Unidad de Transparencia informó lo siguiente:</w:t>
      </w:r>
    </w:p>
    <w:p w14:paraId="225F00CF" w14:textId="77777777" w:rsidR="00D13705" w:rsidRPr="009B2C9E" w:rsidRDefault="00D13705">
      <w:pPr>
        <w:spacing w:after="0" w:line="360" w:lineRule="auto"/>
        <w:jc w:val="both"/>
        <w:rPr>
          <w:rFonts w:ascii="Palatino Linotype" w:eastAsia="Palatino Linotype" w:hAnsi="Palatino Linotype" w:cs="Palatino Linotype"/>
        </w:rPr>
      </w:pPr>
    </w:p>
    <w:p w14:paraId="31AED48D" w14:textId="77777777" w:rsidR="00D13705" w:rsidRPr="009B2C9E" w:rsidRDefault="00786D2C">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lastRenderedPageBreak/>
        <w:t>No existe fuente obligacional para que se cuente con el currículum, como parte del expediente laboral.</w:t>
      </w:r>
    </w:p>
    <w:p w14:paraId="1B1CE66A" w14:textId="77777777" w:rsidR="00D13705" w:rsidRPr="009B2C9E" w:rsidRDefault="00786D2C">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Que las funciones que se desempeñan en la Secretaría Particular del Secretario de Educación, Ciencia, Tecnología, se enlistan las siguientes:</w:t>
      </w:r>
    </w:p>
    <w:p w14:paraId="3EC02508" w14:textId="77777777" w:rsidR="00D13705" w:rsidRPr="009B2C9E" w:rsidRDefault="00786D2C">
      <w:pPr>
        <w:pBdr>
          <w:top w:val="nil"/>
          <w:left w:val="nil"/>
          <w:bottom w:val="nil"/>
          <w:right w:val="nil"/>
          <w:between w:val="nil"/>
        </w:pBdr>
        <w:spacing w:after="0"/>
        <w:ind w:left="851" w:right="276"/>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 FUNCIONES:</w:t>
      </w:r>
    </w:p>
    <w:p w14:paraId="6C598A68" w14:textId="77777777" w:rsidR="00D13705" w:rsidRPr="009B2C9E" w:rsidRDefault="00786D2C">
      <w:pPr>
        <w:pBdr>
          <w:top w:val="nil"/>
          <w:left w:val="nil"/>
          <w:bottom w:val="nil"/>
          <w:right w:val="nil"/>
          <w:between w:val="nil"/>
        </w:pBdr>
        <w:spacing w:after="0"/>
        <w:ind w:left="851" w:right="276"/>
        <w:jc w:val="both"/>
        <w:rPr>
          <w:rFonts w:ascii="Palatino Linotype" w:eastAsia="Palatino Linotype" w:hAnsi="Palatino Linotype" w:cs="Palatino Linotype"/>
          <w:i/>
        </w:rPr>
      </w:pPr>
      <w:r w:rsidRPr="009B2C9E">
        <w:rPr>
          <w:rFonts w:ascii="Palatino Linotype" w:eastAsia="Palatino Linotype" w:hAnsi="Palatino Linotype" w:cs="Palatino Linotype"/>
          <w:i/>
        </w:rPr>
        <w:t>− Registrar en la agenda de la o del C. Secretario, los compromisos, audiencias, acuerdos, visitas, giras y entrevistas propias de su gestión.</w:t>
      </w:r>
    </w:p>
    <w:p w14:paraId="421FA434" w14:textId="77777777" w:rsidR="00D13705" w:rsidRPr="009B2C9E" w:rsidRDefault="00786D2C">
      <w:pPr>
        <w:pBdr>
          <w:top w:val="nil"/>
          <w:left w:val="nil"/>
          <w:bottom w:val="nil"/>
          <w:right w:val="nil"/>
          <w:between w:val="nil"/>
        </w:pBdr>
        <w:spacing w:after="0"/>
        <w:ind w:left="851" w:right="276"/>
        <w:jc w:val="both"/>
        <w:rPr>
          <w:rFonts w:ascii="Palatino Linotype" w:eastAsia="Palatino Linotype" w:hAnsi="Palatino Linotype" w:cs="Palatino Linotype"/>
          <w:i/>
        </w:rPr>
      </w:pPr>
      <w:r w:rsidRPr="009B2C9E">
        <w:rPr>
          <w:rFonts w:ascii="Palatino Linotype" w:eastAsia="Palatino Linotype" w:hAnsi="Palatino Linotype" w:cs="Palatino Linotype"/>
          <w:i/>
        </w:rPr>
        <w:t>− Programar las actividades diarias, semanales, mensuales y eventuales de la o del C. Secretario, e instrumentar las acciones necesarias para que éstas se realicen en la forma y términos previstos, y efectuar, en su caso, los ajustes que se requieran o que la o el titular instruya.</w:t>
      </w:r>
    </w:p>
    <w:p w14:paraId="52EB326F" w14:textId="77777777" w:rsidR="00D13705" w:rsidRPr="009B2C9E" w:rsidRDefault="00786D2C">
      <w:pPr>
        <w:pBdr>
          <w:top w:val="nil"/>
          <w:left w:val="nil"/>
          <w:bottom w:val="nil"/>
          <w:right w:val="nil"/>
          <w:between w:val="nil"/>
        </w:pBdr>
        <w:spacing w:after="0"/>
        <w:ind w:left="851" w:right="276"/>
        <w:jc w:val="both"/>
        <w:rPr>
          <w:rFonts w:ascii="Palatino Linotype" w:eastAsia="Palatino Linotype" w:hAnsi="Palatino Linotype" w:cs="Palatino Linotype"/>
          <w:i/>
        </w:rPr>
      </w:pPr>
      <w:r w:rsidRPr="009B2C9E">
        <w:rPr>
          <w:rFonts w:ascii="Palatino Linotype" w:eastAsia="Palatino Linotype" w:hAnsi="Palatino Linotype" w:cs="Palatino Linotype"/>
          <w:i/>
        </w:rPr>
        <w:t>− Preparar los acuerdos de la o del C. Secretario con la o el C. Gobernador del Estado y con las demás personas servidoras públicas de la administración pública federal, estatal y municipal, proporcionándole la información requerida de los asuntos a tratar.</w:t>
      </w:r>
    </w:p>
    <w:p w14:paraId="23FABA79" w14:textId="77777777" w:rsidR="00D13705" w:rsidRPr="009B2C9E" w:rsidRDefault="00786D2C">
      <w:pPr>
        <w:pBdr>
          <w:top w:val="nil"/>
          <w:left w:val="nil"/>
          <w:bottom w:val="nil"/>
          <w:right w:val="nil"/>
          <w:between w:val="nil"/>
        </w:pBdr>
        <w:spacing w:after="0"/>
        <w:ind w:left="851" w:right="276"/>
        <w:jc w:val="both"/>
        <w:rPr>
          <w:rFonts w:ascii="Palatino Linotype" w:eastAsia="Palatino Linotype" w:hAnsi="Palatino Linotype" w:cs="Palatino Linotype"/>
          <w:i/>
        </w:rPr>
      </w:pPr>
      <w:r w:rsidRPr="009B2C9E">
        <w:rPr>
          <w:rFonts w:ascii="Palatino Linotype" w:eastAsia="Palatino Linotype" w:hAnsi="Palatino Linotype" w:cs="Palatino Linotype"/>
          <w:i/>
        </w:rPr>
        <w:t>− Apoyar a las Subsecretarías, Direcciones Generales y a los Organismos Auxiliares sectorizados a esta dependencia, en la presentación de sus acuerdos y planteamiento de los asuntos que sean sometidos a la o al C. Secretario de Educación.</w:t>
      </w:r>
    </w:p>
    <w:p w14:paraId="64D067E1" w14:textId="77777777" w:rsidR="00D13705" w:rsidRPr="009B2C9E" w:rsidRDefault="00786D2C">
      <w:pPr>
        <w:pBdr>
          <w:top w:val="nil"/>
          <w:left w:val="nil"/>
          <w:bottom w:val="nil"/>
          <w:right w:val="nil"/>
          <w:between w:val="nil"/>
        </w:pBdr>
        <w:spacing w:after="0"/>
        <w:ind w:left="851" w:right="276"/>
        <w:jc w:val="both"/>
        <w:rPr>
          <w:rFonts w:ascii="Palatino Linotype" w:eastAsia="Palatino Linotype" w:hAnsi="Palatino Linotype" w:cs="Palatino Linotype"/>
          <w:i/>
        </w:rPr>
      </w:pPr>
      <w:r w:rsidRPr="009B2C9E">
        <w:rPr>
          <w:rFonts w:ascii="Palatino Linotype" w:eastAsia="Palatino Linotype" w:hAnsi="Palatino Linotype" w:cs="Palatino Linotype"/>
          <w:i/>
        </w:rPr>
        <w:t>− Acordar con la o el C. Secretario sobre los asuntos inherentes a la dependencia y someter a su consideración documentos, requerimientos y audiencias que deba atender personalmente o, en su caso, turnarlas para su atención a las diferentes unidades administrativas.</w:t>
      </w:r>
    </w:p>
    <w:p w14:paraId="2A2E1E39" w14:textId="77777777" w:rsidR="00D13705" w:rsidRPr="009B2C9E" w:rsidRDefault="00786D2C">
      <w:pPr>
        <w:pBdr>
          <w:top w:val="nil"/>
          <w:left w:val="nil"/>
          <w:bottom w:val="nil"/>
          <w:right w:val="nil"/>
          <w:between w:val="nil"/>
        </w:pBdr>
        <w:spacing w:after="0"/>
        <w:ind w:left="851" w:right="276"/>
        <w:jc w:val="both"/>
        <w:rPr>
          <w:rFonts w:ascii="Palatino Linotype" w:eastAsia="Palatino Linotype" w:hAnsi="Palatino Linotype" w:cs="Palatino Linotype"/>
          <w:i/>
        </w:rPr>
      </w:pPr>
      <w:r w:rsidRPr="009B2C9E">
        <w:rPr>
          <w:rFonts w:ascii="Palatino Linotype" w:eastAsia="Palatino Linotype" w:hAnsi="Palatino Linotype" w:cs="Palatino Linotype"/>
          <w:i/>
        </w:rPr>
        <w:t>− Transmitir verbalmente o por escrito, en forma oportuna, las instrucciones que gire la o el C. Secretario a las y los titulares de las unidades administrativas que integran el sector, así como realizar el seguimiento correspondiente e informar permanentemente a la o al titular sobre los avances y logros alcanzados.</w:t>
      </w:r>
    </w:p>
    <w:p w14:paraId="464A315F" w14:textId="77777777" w:rsidR="00D13705" w:rsidRPr="009B2C9E" w:rsidRDefault="00786D2C">
      <w:pPr>
        <w:pBdr>
          <w:top w:val="nil"/>
          <w:left w:val="nil"/>
          <w:bottom w:val="nil"/>
          <w:right w:val="nil"/>
          <w:between w:val="nil"/>
        </w:pBdr>
        <w:spacing w:after="0"/>
        <w:ind w:left="851" w:right="276"/>
        <w:jc w:val="both"/>
        <w:rPr>
          <w:rFonts w:ascii="Palatino Linotype" w:eastAsia="Palatino Linotype" w:hAnsi="Palatino Linotype" w:cs="Palatino Linotype"/>
          <w:i/>
        </w:rPr>
      </w:pPr>
      <w:r w:rsidRPr="009B2C9E">
        <w:rPr>
          <w:rFonts w:ascii="Palatino Linotype" w:eastAsia="Palatino Linotype" w:hAnsi="Palatino Linotype" w:cs="Palatino Linotype"/>
          <w:i/>
        </w:rPr>
        <w:t>− Solicitar, a las y los titulares de las unidades administrativas correspondientes, la información necesaria que sea requerida por la o el C. Secretario, para facilitar la toma de decisiones.</w:t>
      </w:r>
    </w:p>
    <w:p w14:paraId="2754D9FD" w14:textId="77777777" w:rsidR="00D13705" w:rsidRPr="009B2C9E" w:rsidRDefault="00786D2C">
      <w:pPr>
        <w:pBdr>
          <w:top w:val="nil"/>
          <w:left w:val="nil"/>
          <w:bottom w:val="nil"/>
          <w:right w:val="nil"/>
          <w:between w:val="nil"/>
        </w:pBdr>
        <w:spacing w:after="0"/>
        <w:ind w:left="851" w:right="276"/>
        <w:jc w:val="both"/>
        <w:rPr>
          <w:rFonts w:ascii="Palatino Linotype" w:eastAsia="Palatino Linotype" w:hAnsi="Palatino Linotype" w:cs="Palatino Linotype"/>
          <w:i/>
        </w:rPr>
      </w:pPr>
      <w:r w:rsidRPr="009B2C9E">
        <w:rPr>
          <w:rFonts w:ascii="Palatino Linotype" w:eastAsia="Palatino Linotype" w:hAnsi="Palatino Linotype" w:cs="Palatino Linotype"/>
          <w:i/>
        </w:rPr>
        <w:t>− Operar sistemas para la recepción, registro, control y envío de documentación que sea dirigida o generada por la o el C. Secretario y sus unidades administrativas de apoyo.</w:t>
      </w:r>
    </w:p>
    <w:p w14:paraId="7D3B7588" w14:textId="77777777" w:rsidR="00D13705" w:rsidRPr="009B2C9E" w:rsidRDefault="00786D2C">
      <w:pPr>
        <w:pBdr>
          <w:top w:val="nil"/>
          <w:left w:val="nil"/>
          <w:bottom w:val="nil"/>
          <w:right w:val="nil"/>
          <w:between w:val="nil"/>
        </w:pBdr>
        <w:spacing w:after="0"/>
        <w:ind w:left="851" w:right="276"/>
        <w:jc w:val="both"/>
        <w:rPr>
          <w:rFonts w:ascii="Palatino Linotype" w:eastAsia="Palatino Linotype" w:hAnsi="Palatino Linotype" w:cs="Palatino Linotype"/>
          <w:i/>
        </w:rPr>
      </w:pPr>
      <w:r w:rsidRPr="009B2C9E">
        <w:rPr>
          <w:rFonts w:ascii="Palatino Linotype" w:eastAsia="Palatino Linotype" w:hAnsi="Palatino Linotype" w:cs="Palatino Linotype"/>
          <w:i/>
        </w:rPr>
        <w:lastRenderedPageBreak/>
        <w:t>− Controlar, resguardar y mantener ordenados y actualizados el archivo, directorio, agenda y demás documentos de la oficina de la o del C. Secretario.</w:t>
      </w:r>
    </w:p>
    <w:p w14:paraId="6D18CC34" w14:textId="77777777" w:rsidR="00D13705" w:rsidRPr="009B2C9E" w:rsidRDefault="00786D2C">
      <w:pPr>
        <w:pBdr>
          <w:top w:val="nil"/>
          <w:left w:val="nil"/>
          <w:bottom w:val="nil"/>
          <w:right w:val="nil"/>
          <w:between w:val="nil"/>
        </w:pBdr>
        <w:spacing w:after="0"/>
        <w:ind w:left="851" w:right="276"/>
        <w:jc w:val="both"/>
        <w:rPr>
          <w:rFonts w:ascii="Palatino Linotype" w:eastAsia="Palatino Linotype" w:hAnsi="Palatino Linotype" w:cs="Palatino Linotype"/>
          <w:i/>
        </w:rPr>
      </w:pPr>
      <w:r w:rsidRPr="009B2C9E">
        <w:rPr>
          <w:rFonts w:ascii="Palatino Linotype" w:eastAsia="Palatino Linotype" w:hAnsi="Palatino Linotype" w:cs="Palatino Linotype"/>
          <w:i/>
        </w:rPr>
        <w:t>− Desarrollar las demás funciones inherentes al área de su competencia</w:t>
      </w:r>
    </w:p>
    <w:p w14:paraId="6B5ED303" w14:textId="77777777" w:rsidR="00D13705" w:rsidRPr="009B2C9E" w:rsidRDefault="00D13705">
      <w:pPr>
        <w:pBdr>
          <w:top w:val="nil"/>
          <w:left w:val="nil"/>
          <w:bottom w:val="nil"/>
          <w:right w:val="nil"/>
          <w:between w:val="nil"/>
        </w:pBdr>
        <w:spacing w:after="0"/>
        <w:ind w:left="851" w:right="276"/>
        <w:jc w:val="both"/>
        <w:rPr>
          <w:rFonts w:ascii="Palatino Linotype" w:eastAsia="Palatino Linotype" w:hAnsi="Palatino Linotype" w:cs="Palatino Linotype"/>
          <w:i/>
        </w:rPr>
      </w:pPr>
    </w:p>
    <w:p w14:paraId="2FD1F820" w14:textId="77777777" w:rsidR="00D13705" w:rsidRPr="009B2C9E" w:rsidRDefault="00786D2C">
      <w:pPr>
        <w:numPr>
          <w:ilvl w:val="0"/>
          <w:numId w:val="1"/>
        </w:numPr>
        <w:pBdr>
          <w:top w:val="nil"/>
          <w:left w:val="nil"/>
          <w:bottom w:val="nil"/>
          <w:right w:val="nil"/>
          <w:between w:val="nil"/>
        </w:pBdr>
        <w:spacing w:after="0" w:line="360" w:lineRule="auto"/>
        <w:ind w:right="276"/>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En lo que respecta al </w:t>
      </w:r>
      <w:r w:rsidRPr="009B2C9E">
        <w:rPr>
          <w:rFonts w:ascii="Palatino Linotype" w:eastAsia="Palatino Linotype" w:hAnsi="Palatino Linotype" w:cs="Palatino Linotype"/>
          <w:b/>
          <w:i/>
          <w:u w:val="single"/>
        </w:rPr>
        <w:t>“informe los montos”,</w:t>
      </w:r>
      <w:r w:rsidRPr="009B2C9E">
        <w:rPr>
          <w:rFonts w:ascii="Palatino Linotype" w:eastAsia="Palatino Linotype" w:hAnsi="Palatino Linotype" w:cs="Palatino Linotype"/>
        </w:rPr>
        <w:t xml:space="preserve"> que no se identifica un documento en específico, por lo que, el requerimiento no constituye un derecho de acceso a la información pública y, por lo tanto no es atendible mediante una solicitud de Acceso a la Información, porque se trata de requerimientos que no se colman con la entrega de documentos, situación que conlleva a afirmar que se está en presencia del ejercicio del derecho de petición.</w:t>
      </w:r>
    </w:p>
    <w:p w14:paraId="2528BBF8" w14:textId="77777777" w:rsidR="00D13705" w:rsidRPr="009B2C9E" w:rsidRDefault="00786D2C">
      <w:pPr>
        <w:numPr>
          <w:ilvl w:val="0"/>
          <w:numId w:val="1"/>
        </w:numPr>
        <w:pBdr>
          <w:top w:val="nil"/>
          <w:left w:val="nil"/>
          <w:bottom w:val="nil"/>
          <w:right w:val="nil"/>
          <w:between w:val="nil"/>
        </w:pBdr>
        <w:spacing w:after="0" w:line="360" w:lineRule="auto"/>
        <w:ind w:right="276"/>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Con relación al horario laboral, refirió que, este se encuentra establecido en la norma número 20301/201-01 del Manual de Normas de Procedimientos de Desarrollo y Administración de Personal, que señala lo siguiente: </w:t>
      </w:r>
    </w:p>
    <w:p w14:paraId="26BFD27E" w14:textId="77777777" w:rsidR="00D13705" w:rsidRPr="009B2C9E" w:rsidRDefault="00D13705">
      <w:pPr>
        <w:pBdr>
          <w:top w:val="nil"/>
          <w:left w:val="nil"/>
          <w:bottom w:val="nil"/>
          <w:right w:val="nil"/>
          <w:between w:val="nil"/>
        </w:pBdr>
        <w:spacing w:after="0" w:line="360" w:lineRule="auto"/>
        <w:ind w:left="851" w:right="276"/>
        <w:jc w:val="both"/>
        <w:rPr>
          <w:rFonts w:ascii="Palatino Linotype" w:eastAsia="Palatino Linotype" w:hAnsi="Palatino Linotype" w:cs="Palatino Linotype"/>
        </w:rPr>
      </w:pPr>
    </w:p>
    <w:p w14:paraId="27FAE47F" w14:textId="77777777" w:rsidR="00D13705" w:rsidRPr="009B2C9E" w:rsidRDefault="00786D2C">
      <w:pPr>
        <w:pBdr>
          <w:top w:val="nil"/>
          <w:left w:val="nil"/>
          <w:bottom w:val="nil"/>
          <w:right w:val="nil"/>
          <w:between w:val="nil"/>
        </w:pBdr>
        <w:tabs>
          <w:tab w:val="left" w:pos="8647"/>
        </w:tabs>
        <w:spacing w:after="0"/>
        <w:ind w:left="1134" w:right="418"/>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“El horario oficial de las dependencias del Poder Ejecutivo será continuo de las 9:00 a las 18:00 horas, sin embargo, la jornada laboral podrá establecerse en otros horarios continuos o discontinuos, de acuerdo a las necesidades del servicio, debiendo observar lo dispuesto en la Ley del Trabajo de los Servidores Públicos del Estado y Municipios y en el Reglamento de Condiciones Generales de Trabajo de los Servidores Públicos Generales del Poder Ejecutivo”. </w:t>
      </w:r>
    </w:p>
    <w:p w14:paraId="5F1CA2DE" w14:textId="77777777" w:rsidR="00D13705" w:rsidRPr="009B2C9E" w:rsidRDefault="00D13705">
      <w:pPr>
        <w:pBdr>
          <w:top w:val="nil"/>
          <w:left w:val="nil"/>
          <w:bottom w:val="nil"/>
          <w:right w:val="nil"/>
          <w:between w:val="nil"/>
        </w:pBdr>
        <w:spacing w:after="0" w:line="360" w:lineRule="auto"/>
        <w:ind w:left="851" w:right="276"/>
        <w:jc w:val="both"/>
        <w:rPr>
          <w:rFonts w:ascii="Palatino Linotype" w:eastAsia="Palatino Linotype" w:hAnsi="Palatino Linotype" w:cs="Palatino Linotype"/>
        </w:rPr>
      </w:pPr>
    </w:p>
    <w:p w14:paraId="68A10A78" w14:textId="77777777" w:rsidR="00D13705" w:rsidRPr="009B2C9E" w:rsidRDefault="00786D2C">
      <w:pPr>
        <w:pBdr>
          <w:top w:val="nil"/>
          <w:left w:val="nil"/>
          <w:bottom w:val="nil"/>
          <w:right w:val="nil"/>
          <w:between w:val="nil"/>
        </w:pBdr>
        <w:spacing w:after="0" w:line="360" w:lineRule="auto"/>
        <w:ind w:left="851" w:right="276"/>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Asimismo, se rige por lo establecido en el artículo 59 de la Ley del Trabajo de los Servidores Públicos del Estado y Municipios, cuyo contenido literal es el siguiente: </w:t>
      </w:r>
    </w:p>
    <w:p w14:paraId="051B860C" w14:textId="77777777" w:rsidR="00D13705" w:rsidRPr="009B2C9E" w:rsidRDefault="00D13705">
      <w:pPr>
        <w:pBdr>
          <w:top w:val="nil"/>
          <w:left w:val="nil"/>
          <w:bottom w:val="nil"/>
          <w:right w:val="nil"/>
          <w:between w:val="nil"/>
        </w:pBdr>
        <w:spacing w:after="0" w:line="360" w:lineRule="auto"/>
        <w:ind w:left="851" w:right="276"/>
        <w:jc w:val="both"/>
        <w:rPr>
          <w:rFonts w:ascii="Palatino Linotype" w:eastAsia="Palatino Linotype" w:hAnsi="Palatino Linotype" w:cs="Palatino Linotype"/>
        </w:rPr>
      </w:pPr>
    </w:p>
    <w:p w14:paraId="0BF235C8" w14:textId="77777777" w:rsidR="00D13705" w:rsidRPr="009B2C9E" w:rsidRDefault="00786D2C">
      <w:pPr>
        <w:pBdr>
          <w:top w:val="nil"/>
          <w:left w:val="nil"/>
          <w:bottom w:val="nil"/>
          <w:right w:val="nil"/>
          <w:between w:val="nil"/>
        </w:pBdr>
        <w:spacing w:after="0"/>
        <w:ind w:left="1134" w:right="418"/>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"Jornada de trabajo es el tiempo durante el cual el servidor público está a disposición de la institución pública para prestar sus servicios. El horario de trabajo será determinado conforme a las necesidades del servicio de la institución pública o </w:t>
      </w:r>
      <w:r w:rsidRPr="009B2C9E">
        <w:rPr>
          <w:rFonts w:ascii="Palatino Linotype" w:eastAsia="Palatino Linotype" w:hAnsi="Palatino Linotype" w:cs="Palatino Linotype"/>
          <w:i/>
        </w:rPr>
        <w:lastRenderedPageBreak/>
        <w:t>dependencia, de acuerdo a lo estipulado en las condiciones generales de trabajo, sin que exceda los máximos legales".</w:t>
      </w:r>
    </w:p>
    <w:p w14:paraId="6605EEB4" w14:textId="77777777" w:rsidR="00D13705" w:rsidRPr="009B2C9E" w:rsidRDefault="00D1370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CA36050" w14:textId="77777777" w:rsidR="00D13705" w:rsidRPr="009B2C9E" w:rsidRDefault="00786D2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En atención a ello, la parte Recurrente se inconformó arguyendo que la información entregada eras incorrecta, incompleta y no se daba contestación a lo solicitado. </w:t>
      </w:r>
    </w:p>
    <w:p w14:paraId="72B28645" w14:textId="77777777" w:rsidR="00D13705" w:rsidRPr="009B2C9E" w:rsidRDefault="00D1370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5D60186"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Es así que, mediante informe justificado el Sujeto Obligado ratificó su respuesta inicial. La parte Recurrente fue omisa en rendir manifestaciones. </w:t>
      </w:r>
    </w:p>
    <w:p w14:paraId="3E054048" w14:textId="77777777" w:rsidR="00D13705" w:rsidRPr="009B2C9E" w:rsidRDefault="00D13705">
      <w:pPr>
        <w:spacing w:after="0" w:line="360" w:lineRule="auto"/>
        <w:jc w:val="both"/>
        <w:rPr>
          <w:rFonts w:ascii="Palatino Linotype" w:eastAsia="Palatino Linotype" w:hAnsi="Palatino Linotype" w:cs="Palatino Linotype"/>
        </w:rPr>
      </w:pPr>
    </w:p>
    <w:p w14:paraId="6A7FD263"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Dicho esto, por cuestiones de técnica jurídica, se realizó el siguiente cuadro de análisis con la finalidad de dar mayor claridad en el asunto que ahora nos ocupa: </w:t>
      </w:r>
    </w:p>
    <w:p w14:paraId="44B6FDB3" w14:textId="77777777" w:rsidR="00D13705" w:rsidRPr="009B2C9E" w:rsidRDefault="00D13705">
      <w:pPr>
        <w:spacing w:after="0" w:line="360" w:lineRule="auto"/>
        <w:ind w:right="49"/>
        <w:jc w:val="both"/>
        <w:rPr>
          <w:rFonts w:ascii="Palatino Linotype" w:eastAsia="Palatino Linotype" w:hAnsi="Palatino Linotype" w:cs="Palatino Linotype"/>
        </w:rPr>
      </w:pPr>
    </w:p>
    <w:tbl>
      <w:tblPr>
        <w:tblStyle w:val="a"/>
        <w:tblW w:w="9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7"/>
        <w:gridCol w:w="3070"/>
        <w:gridCol w:w="3403"/>
        <w:gridCol w:w="2255"/>
      </w:tblGrid>
      <w:tr w:rsidR="009B2C9E" w:rsidRPr="009B2C9E" w14:paraId="26FE17DA" w14:textId="77777777">
        <w:tc>
          <w:tcPr>
            <w:tcW w:w="327" w:type="dxa"/>
            <w:tcBorders>
              <w:top w:val="nil"/>
              <w:left w:val="nil"/>
            </w:tcBorders>
          </w:tcPr>
          <w:p w14:paraId="3B2F9EC9" w14:textId="77777777" w:rsidR="00D13705" w:rsidRPr="009B2C9E" w:rsidRDefault="00D13705">
            <w:pPr>
              <w:jc w:val="both"/>
              <w:rPr>
                <w:rFonts w:ascii="Palatino Linotype" w:eastAsia="Palatino Linotype" w:hAnsi="Palatino Linotype" w:cs="Palatino Linotype"/>
                <w:sz w:val="18"/>
                <w:szCs w:val="18"/>
              </w:rPr>
            </w:pPr>
          </w:p>
        </w:tc>
        <w:tc>
          <w:tcPr>
            <w:tcW w:w="3070" w:type="dxa"/>
            <w:shd w:val="clear" w:color="auto" w:fill="D0CECE"/>
          </w:tcPr>
          <w:p w14:paraId="2CEB47EF" w14:textId="77777777" w:rsidR="00D13705" w:rsidRPr="009B2C9E" w:rsidRDefault="00786D2C">
            <w:pPr>
              <w:jc w:val="center"/>
              <w:rPr>
                <w:rFonts w:ascii="Palatino Linotype" w:eastAsia="Palatino Linotype" w:hAnsi="Palatino Linotype" w:cs="Palatino Linotype"/>
                <w:b/>
                <w:sz w:val="18"/>
                <w:szCs w:val="18"/>
              </w:rPr>
            </w:pPr>
            <w:r w:rsidRPr="009B2C9E">
              <w:rPr>
                <w:rFonts w:ascii="Palatino Linotype" w:eastAsia="Palatino Linotype" w:hAnsi="Palatino Linotype" w:cs="Palatino Linotype"/>
                <w:b/>
                <w:sz w:val="18"/>
                <w:szCs w:val="18"/>
              </w:rPr>
              <w:t>Requerimiento</w:t>
            </w:r>
          </w:p>
        </w:tc>
        <w:tc>
          <w:tcPr>
            <w:tcW w:w="3403" w:type="dxa"/>
            <w:shd w:val="clear" w:color="auto" w:fill="D0CECE"/>
          </w:tcPr>
          <w:p w14:paraId="5933572B" w14:textId="77777777" w:rsidR="00D13705" w:rsidRPr="009B2C9E" w:rsidRDefault="00786D2C">
            <w:pPr>
              <w:jc w:val="center"/>
              <w:rPr>
                <w:rFonts w:ascii="Palatino Linotype" w:eastAsia="Palatino Linotype" w:hAnsi="Palatino Linotype" w:cs="Palatino Linotype"/>
                <w:b/>
                <w:sz w:val="18"/>
                <w:szCs w:val="18"/>
              </w:rPr>
            </w:pPr>
            <w:r w:rsidRPr="009B2C9E">
              <w:rPr>
                <w:rFonts w:ascii="Palatino Linotype" w:eastAsia="Palatino Linotype" w:hAnsi="Palatino Linotype" w:cs="Palatino Linotype"/>
                <w:b/>
                <w:sz w:val="18"/>
                <w:szCs w:val="18"/>
              </w:rPr>
              <w:t>Respuesta/Informe Justificado</w:t>
            </w:r>
          </w:p>
        </w:tc>
        <w:tc>
          <w:tcPr>
            <w:tcW w:w="2255" w:type="dxa"/>
            <w:shd w:val="clear" w:color="auto" w:fill="D0CECE"/>
          </w:tcPr>
          <w:p w14:paraId="21A3E111" w14:textId="77777777" w:rsidR="00D13705" w:rsidRPr="009B2C9E" w:rsidRDefault="00786D2C">
            <w:pPr>
              <w:jc w:val="center"/>
              <w:rPr>
                <w:rFonts w:ascii="Palatino Linotype" w:eastAsia="Palatino Linotype" w:hAnsi="Palatino Linotype" w:cs="Palatino Linotype"/>
                <w:b/>
                <w:sz w:val="18"/>
                <w:szCs w:val="18"/>
              </w:rPr>
            </w:pPr>
            <w:r w:rsidRPr="009B2C9E">
              <w:rPr>
                <w:rFonts w:ascii="Palatino Linotype" w:eastAsia="Palatino Linotype" w:hAnsi="Palatino Linotype" w:cs="Palatino Linotype"/>
                <w:b/>
                <w:sz w:val="18"/>
                <w:szCs w:val="18"/>
              </w:rPr>
              <w:t>Observaciones</w:t>
            </w:r>
          </w:p>
        </w:tc>
      </w:tr>
      <w:tr w:rsidR="009B2C9E" w:rsidRPr="009B2C9E" w14:paraId="458C5EA6" w14:textId="77777777">
        <w:tc>
          <w:tcPr>
            <w:tcW w:w="327" w:type="dxa"/>
            <w:shd w:val="clear" w:color="auto" w:fill="D0CECE"/>
          </w:tcPr>
          <w:p w14:paraId="7CE5D564" w14:textId="77777777" w:rsidR="00D13705" w:rsidRPr="009B2C9E" w:rsidRDefault="00786D2C">
            <w:pPr>
              <w:jc w:val="both"/>
              <w:rPr>
                <w:rFonts w:ascii="Palatino Linotype" w:eastAsia="Palatino Linotype" w:hAnsi="Palatino Linotype" w:cs="Palatino Linotype"/>
                <w:b/>
                <w:sz w:val="18"/>
                <w:szCs w:val="18"/>
              </w:rPr>
            </w:pPr>
            <w:r w:rsidRPr="009B2C9E">
              <w:rPr>
                <w:rFonts w:ascii="Palatino Linotype" w:eastAsia="Palatino Linotype" w:hAnsi="Palatino Linotype" w:cs="Palatino Linotype"/>
                <w:b/>
                <w:sz w:val="18"/>
                <w:szCs w:val="18"/>
              </w:rPr>
              <w:t>1</w:t>
            </w:r>
          </w:p>
        </w:tc>
        <w:tc>
          <w:tcPr>
            <w:tcW w:w="3070" w:type="dxa"/>
          </w:tcPr>
          <w:p w14:paraId="18385D4F" w14:textId="77777777" w:rsidR="00D13705" w:rsidRPr="009B2C9E" w:rsidRDefault="00786D2C">
            <w:pPr>
              <w:jc w:val="both"/>
              <w:rPr>
                <w:rFonts w:ascii="Palatino Linotype" w:eastAsia="Palatino Linotype" w:hAnsi="Palatino Linotype" w:cs="Palatino Linotype"/>
                <w:sz w:val="18"/>
                <w:szCs w:val="18"/>
              </w:rPr>
            </w:pPr>
            <w:r w:rsidRPr="009B2C9E">
              <w:rPr>
                <w:rFonts w:ascii="Palatino Linotype" w:eastAsia="Palatino Linotype" w:hAnsi="Palatino Linotype" w:cs="Palatino Linotype"/>
                <w:sz w:val="18"/>
                <w:szCs w:val="18"/>
              </w:rPr>
              <w:t>Currículum Vitae o cartas de vida de los servidores públicos adscritos a la Secretaria Particular y del personal más cercano al Secretario de Educación.</w:t>
            </w:r>
          </w:p>
        </w:tc>
        <w:tc>
          <w:tcPr>
            <w:tcW w:w="3403" w:type="dxa"/>
          </w:tcPr>
          <w:p w14:paraId="45605C77" w14:textId="77777777" w:rsidR="00D13705" w:rsidRPr="009B2C9E" w:rsidRDefault="00786D2C">
            <w:pPr>
              <w:jc w:val="both"/>
              <w:rPr>
                <w:rFonts w:ascii="Palatino Linotype" w:eastAsia="Palatino Linotype" w:hAnsi="Palatino Linotype" w:cs="Palatino Linotype"/>
                <w:sz w:val="18"/>
                <w:szCs w:val="18"/>
              </w:rPr>
            </w:pPr>
            <w:r w:rsidRPr="009B2C9E">
              <w:rPr>
                <w:rFonts w:ascii="Palatino Linotype" w:eastAsia="Palatino Linotype" w:hAnsi="Palatino Linotype" w:cs="Palatino Linotype"/>
                <w:sz w:val="18"/>
                <w:szCs w:val="18"/>
              </w:rPr>
              <w:t>Titular de la Unidad de Transparencia informó lo siguiente: No existe fuente obligacional para que se cuente con el currículum, como parte del expediente laboral.</w:t>
            </w:r>
          </w:p>
        </w:tc>
        <w:tc>
          <w:tcPr>
            <w:tcW w:w="2255" w:type="dxa"/>
          </w:tcPr>
          <w:p w14:paraId="1CC826FC" w14:textId="77777777" w:rsidR="00D13705" w:rsidRPr="009B2C9E" w:rsidRDefault="00786D2C">
            <w:pPr>
              <w:jc w:val="center"/>
              <w:rPr>
                <w:rFonts w:ascii="Palatino Linotype" w:eastAsia="Palatino Linotype" w:hAnsi="Palatino Linotype" w:cs="Palatino Linotype"/>
                <w:sz w:val="18"/>
                <w:szCs w:val="18"/>
              </w:rPr>
            </w:pPr>
            <w:r w:rsidRPr="009B2C9E">
              <w:rPr>
                <w:rFonts w:ascii="Palatino Linotype" w:eastAsia="Palatino Linotype" w:hAnsi="Palatino Linotype" w:cs="Palatino Linotype"/>
                <w:sz w:val="18"/>
                <w:szCs w:val="18"/>
              </w:rPr>
              <w:t>No colma.</w:t>
            </w:r>
          </w:p>
        </w:tc>
      </w:tr>
      <w:tr w:rsidR="009B2C9E" w:rsidRPr="009B2C9E" w14:paraId="6B99A58F" w14:textId="77777777">
        <w:tc>
          <w:tcPr>
            <w:tcW w:w="327" w:type="dxa"/>
            <w:shd w:val="clear" w:color="auto" w:fill="D0CECE"/>
          </w:tcPr>
          <w:p w14:paraId="3517DCA0" w14:textId="77777777" w:rsidR="00D13705" w:rsidRPr="009B2C9E" w:rsidRDefault="00786D2C">
            <w:pPr>
              <w:jc w:val="both"/>
              <w:rPr>
                <w:rFonts w:ascii="Palatino Linotype" w:eastAsia="Palatino Linotype" w:hAnsi="Palatino Linotype" w:cs="Palatino Linotype"/>
                <w:b/>
                <w:sz w:val="18"/>
                <w:szCs w:val="18"/>
              </w:rPr>
            </w:pPr>
            <w:r w:rsidRPr="009B2C9E">
              <w:rPr>
                <w:rFonts w:ascii="Palatino Linotype" w:eastAsia="Palatino Linotype" w:hAnsi="Palatino Linotype" w:cs="Palatino Linotype"/>
                <w:b/>
                <w:sz w:val="18"/>
                <w:szCs w:val="18"/>
              </w:rPr>
              <w:t>2</w:t>
            </w:r>
          </w:p>
        </w:tc>
        <w:tc>
          <w:tcPr>
            <w:tcW w:w="3070" w:type="dxa"/>
          </w:tcPr>
          <w:p w14:paraId="6F77A330" w14:textId="77777777" w:rsidR="00D13705" w:rsidRPr="009B2C9E" w:rsidRDefault="00786D2C">
            <w:pPr>
              <w:jc w:val="both"/>
              <w:rPr>
                <w:rFonts w:ascii="Palatino Linotype" w:eastAsia="Palatino Linotype" w:hAnsi="Palatino Linotype" w:cs="Palatino Linotype"/>
                <w:sz w:val="18"/>
                <w:szCs w:val="18"/>
              </w:rPr>
            </w:pPr>
            <w:r w:rsidRPr="009B2C9E">
              <w:rPr>
                <w:rFonts w:ascii="Palatino Linotype" w:eastAsia="Palatino Linotype" w:hAnsi="Palatino Linotype" w:cs="Palatino Linotype"/>
                <w:sz w:val="18"/>
                <w:szCs w:val="18"/>
              </w:rPr>
              <w:t>Los oficios de asignación de funciones de cada uno de los servidores públicos adscritos a la Secretaria Particular y del personal más cercano al Secretario de Educación.</w:t>
            </w:r>
          </w:p>
        </w:tc>
        <w:tc>
          <w:tcPr>
            <w:tcW w:w="3403" w:type="dxa"/>
          </w:tcPr>
          <w:p w14:paraId="5BBC6A10" w14:textId="77777777" w:rsidR="00D13705" w:rsidRPr="009B2C9E" w:rsidRDefault="00786D2C">
            <w:pPr>
              <w:jc w:val="both"/>
              <w:rPr>
                <w:rFonts w:ascii="Palatino Linotype" w:eastAsia="Palatino Linotype" w:hAnsi="Palatino Linotype" w:cs="Palatino Linotype"/>
                <w:sz w:val="18"/>
                <w:szCs w:val="18"/>
              </w:rPr>
            </w:pPr>
            <w:r w:rsidRPr="009B2C9E">
              <w:rPr>
                <w:rFonts w:ascii="Palatino Linotype" w:eastAsia="Palatino Linotype" w:hAnsi="Palatino Linotype" w:cs="Palatino Linotype"/>
                <w:sz w:val="18"/>
                <w:szCs w:val="18"/>
              </w:rPr>
              <w:t>Titular de la Unidad de Transparencia informó las funciones que se desempeñan en la Secretaría Particular del Secretario de Educación, Ciencia, Tecnología.</w:t>
            </w:r>
          </w:p>
        </w:tc>
        <w:tc>
          <w:tcPr>
            <w:tcW w:w="2255" w:type="dxa"/>
          </w:tcPr>
          <w:p w14:paraId="663DCACA" w14:textId="77777777" w:rsidR="00D13705" w:rsidRPr="009B2C9E" w:rsidRDefault="00786D2C">
            <w:pPr>
              <w:jc w:val="center"/>
              <w:rPr>
                <w:rFonts w:ascii="Palatino Linotype" w:eastAsia="Palatino Linotype" w:hAnsi="Palatino Linotype" w:cs="Palatino Linotype"/>
                <w:sz w:val="18"/>
                <w:szCs w:val="18"/>
              </w:rPr>
            </w:pPr>
            <w:r w:rsidRPr="009B2C9E">
              <w:rPr>
                <w:rFonts w:ascii="Palatino Linotype" w:eastAsia="Palatino Linotype" w:hAnsi="Palatino Linotype" w:cs="Palatino Linotype"/>
                <w:sz w:val="18"/>
                <w:szCs w:val="18"/>
              </w:rPr>
              <w:t>Colmó</w:t>
            </w:r>
          </w:p>
        </w:tc>
      </w:tr>
      <w:tr w:rsidR="009B2C9E" w:rsidRPr="009B2C9E" w14:paraId="31DEC0CA" w14:textId="77777777">
        <w:tc>
          <w:tcPr>
            <w:tcW w:w="327" w:type="dxa"/>
            <w:shd w:val="clear" w:color="auto" w:fill="D0CECE"/>
          </w:tcPr>
          <w:p w14:paraId="00715AA9" w14:textId="77777777" w:rsidR="00D13705" w:rsidRPr="009B2C9E" w:rsidRDefault="00786D2C">
            <w:pPr>
              <w:jc w:val="both"/>
              <w:rPr>
                <w:rFonts w:ascii="Palatino Linotype" w:eastAsia="Palatino Linotype" w:hAnsi="Palatino Linotype" w:cs="Palatino Linotype"/>
                <w:b/>
                <w:sz w:val="18"/>
                <w:szCs w:val="18"/>
              </w:rPr>
            </w:pPr>
            <w:r w:rsidRPr="009B2C9E">
              <w:rPr>
                <w:rFonts w:ascii="Palatino Linotype" w:eastAsia="Palatino Linotype" w:hAnsi="Palatino Linotype" w:cs="Palatino Linotype"/>
                <w:b/>
                <w:sz w:val="18"/>
                <w:szCs w:val="18"/>
              </w:rPr>
              <w:t>3</w:t>
            </w:r>
          </w:p>
        </w:tc>
        <w:tc>
          <w:tcPr>
            <w:tcW w:w="3070" w:type="dxa"/>
          </w:tcPr>
          <w:p w14:paraId="17AFB4AD" w14:textId="77777777" w:rsidR="00D13705" w:rsidRPr="009B2C9E" w:rsidRDefault="00786D2C">
            <w:pPr>
              <w:jc w:val="both"/>
              <w:rPr>
                <w:rFonts w:ascii="Palatino Linotype" w:eastAsia="Palatino Linotype" w:hAnsi="Palatino Linotype" w:cs="Palatino Linotype"/>
                <w:sz w:val="18"/>
                <w:szCs w:val="18"/>
              </w:rPr>
            </w:pPr>
            <w:r w:rsidRPr="009B2C9E">
              <w:rPr>
                <w:rFonts w:ascii="Palatino Linotype" w:eastAsia="Palatino Linotype" w:hAnsi="Palatino Linotype" w:cs="Palatino Linotype"/>
                <w:sz w:val="18"/>
                <w:szCs w:val="18"/>
              </w:rPr>
              <w:t>Los montos de los costos de cada evento en que participa el Secretario de Educación, considerando traslados viáticos y rentas de equipos y todo lo relacionado.</w:t>
            </w:r>
          </w:p>
        </w:tc>
        <w:tc>
          <w:tcPr>
            <w:tcW w:w="3403" w:type="dxa"/>
          </w:tcPr>
          <w:p w14:paraId="4AB31BED" w14:textId="77777777" w:rsidR="00D13705" w:rsidRPr="009B2C9E" w:rsidRDefault="00786D2C">
            <w:pPr>
              <w:jc w:val="both"/>
              <w:rPr>
                <w:rFonts w:ascii="Palatino Linotype" w:eastAsia="Palatino Linotype" w:hAnsi="Palatino Linotype" w:cs="Palatino Linotype"/>
                <w:sz w:val="18"/>
                <w:szCs w:val="18"/>
              </w:rPr>
            </w:pPr>
            <w:r w:rsidRPr="009B2C9E">
              <w:rPr>
                <w:rFonts w:ascii="Palatino Linotype" w:eastAsia="Palatino Linotype" w:hAnsi="Palatino Linotype" w:cs="Palatino Linotype"/>
                <w:sz w:val="18"/>
                <w:szCs w:val="18"/>
              </w:rPr>
              <w:t>Titular de la Unidad de Transparencia que no se identifica un documento en específico, por lo que, el requerimiento no constituye un derecho de acceso a la información pública y, por lo tanto no es atendible mediante una solicitud de Acceso a la Información.</w:t>
            </w:r>
          </w:p>
        </w:tc>
        <w:tc>
          <w:tcPr>
            <w:tcW w:w="2255" w:type="dxa"/>
          </w:tcPr>
          <w:p w14:paraId="54433896" w14:textId="77777777" w:rsidR="00D13705" w:rsidRPr="009B2C9E" w:rsidRDefault="00786D2C">
            <w:pPr>
              <w:jc w:val="center"/>
              <w:rPr>
                <w:rFonts w:ascii="Palatino Linotype" w:eastAsia="Palatino Linotype" w:hAnsi="Palatino Linotype" w:cs="Palatino Linotype"/>
                <w:sz w:val="18"/>
                <w:szCs w:val="18"/>
              </w:rPr>
            </w:pPr>
            <w:r w:rsidRPr="009B2C9E">
              <w:rPr>
                <w:rFonts w:ascii="Palatino Linotype" w:eastAsia="Palatino Linotype" w:hAnsi="Palatino Linotype" w:cs="Palatino Linotype"/>
                <w:sz w:val="18"/>
                <w:szCs w:val="18"/>
              </w:rPr>
              <w:t>No colmó</w:t>
            </w:r>
          </w:p>
        </w:tc>
      </w:tr>
      <w:tr w:rsidR="009B2C9E" w:rsidRPr="009B2C9E" w14:paraId="7AE34527" w14:textId="77777777">
        <w:tc>
          <w:tcPr>
            <w:tcW w:w="327" w:type="dxa"/>
            <w:shd w:val="clear" w:color="auto" w:fill="D0CECE"/>
          </w:tcPr>
          <w:p w14:paraId="4996C73F" w14:textId="77777777" w:rsidR="00D13705" w:rsidRPr="009B2C9E" w:rsidRDefault="00786D2C">
            <w:pPr>
              <w:jc w:val="both"/>
              <w:rPr>
                <w:rFonts w:ascii="Palatino Linotype" w:eastAsia="Palatino Linotype" w:hAnsi="Palatino Linotype" w:cs="Palatino Linotype"/>
                <w:b/>
                <w:sz w:val="18"/>
                <w:szCs w:val="18"/>
              </w:rPr>
            </w:pPr>
            <w:r w:rsidRPr="009B2C9E">
              <w:rPr>
                <w:rFonts w:ascii="Palatino Linotype" w:eastAsia="Palatino Linotype" w:hAnsi="Palatino Linotype" w:cs="Palatino Linotype"/>
                <w:b/>
                <w:sz w:val="18"/>
                <w:szCs w:val="18"/>
              </w:rPr>
              <w:t>4</w:t>
            </w:r>
          </w:p>
        </w:tc>
        <w:tc>
          <w:tcPr>
            <w:tcW w:w="3070" w:type="dxa"/>
          </w:tcPr>
          <w:p w14:paraId="386688C4" w14:textId="77777777" w:rsidR="00D13705" w:rsidRPr="009B2C9E" w:rsidRDefault="00786D2C">
            <w:pPr>
              <w:jc w:val="both"/>
              <w:rPr>
                <w:rFonts w:ascii="Palatino Linotype" w:eastAsia="Palatino Linotype" w:hAnsi="Palatino Linotype" w:cs="Palatino Linotype"/>
                <w:sz w:val="18"/>
                <w:szCs w:val="18"/>
              </w:rPr>
            </w:pPr>
            <w:r w:rsidRPr="009B2C9E">
              <w:rPr>
                <w:rFonts w:ascii="Palatino Linotype" w:eastAsia="Palatino Linotype" w:hAnsi="Palatino Linotype" w:cs="Palatino Linotype"/>
                <w:sz w:val="18"/>
                <w:szCs w:val="18"/>
              </w:rPr>
              <w:t>Los horarios del personal adscrito a la Secretaria Particular, y del personal de la oficina del Secretario de Educación, Innovación, Ciencia y Tecnología.</w:t>
            </w:r>
          </w:p>
        </w:tc>
        <w:tc>
          <w:tcPr>
            <w:tcW w:w="3403" w:type="dxa"/>
          </w:tcPr>
          <w:p w14:paraId="5099889D" w14:textId="77777777" w:rsidR="00D13705" w:rsidRPr="009B2C9E" w:rsidRDefault="00786D2C">
            <w:pPr>
              <w:jc w:val="both"/>
              <w:rPr>
                <w:rFonts w:ascii="Palatino Linotype" w:eastAsia="Palatino Linotype" w:hAnsi="Palatino Linotype" w:cs="Palatino Linotype"/>
                <w:sz w:val="18"/>
                <w:szCs w:val="18"/>
              </w:rPr>
            </w:pPr>
            <w:r w:rsidRPr="009B2C9E">
              <w:rPr>
                <w:rFonts w:ascii="Palatino Linotype" w:eastAsia="Palatino Linotype" w:hAnsi="Palatino Linotype" w:cs="Palatino Linotype"/>
                <w:sz w:val="18"/>
                <w:szCs w:val="18"/>
              </w:rPr>
              <w:t xml:space="preserve">Titular de la Unidad de Transparencia informó que el horario oficial de las dependencias del Poder Ejecutivo será continuo de las 9:00 a las 18:00 horas, sin embargo, la jornada laboral podrá establecerse en otros horarios continuos </w:t>
            </w:r>
            <w:r w:rsidRPr="009B2C9E">
              <w:rPr>
                <w:rFonts w:ascii="Palatino Linotype" w:eastAsia="Palatino Linotype" w:hAnsi="Palatino Linotype" w:cs="Palatino Linotype"/>
                <w:sz w:val="18"/>
                <w:szCs w:val="18"/>
              </w:rPr>
              <w:lastRenderedPageBreak/>
              <w:t>o discontinuos, de acuerdo a las necesidades del servicio, debiendo observar lo dispuesto en la Ley del Trabajo de los Servidores Públicos del Estado y Municipios y en el Reglamento de Condiciones Generales de Trabajo de los Servidores Públicos Generales del Poder Ejecutivo</w:t>
            </w:r>
          </w:p>
        </w:tc>
        <w:tc>
          <w:tcPr>
            <w:tcW w:w="2255" w:type="dxa"/>
          </w:tcPr>
          <w:p w14:paraId="2D1ADED4" w14:textId="77777777" w:rsidR="00D13705" w:rsidRPr="009B2C9E" w:rsidRDefault="00786D2C">
            <w:pPr>
              <w:jc w:val="center"/>
              <w:rPr>
                <w:rFonts w:ascii="Palatino Linotype" w:eastAsia="Palatino Linotype" w:hAnsi="Palatino Linotype" w:cs="Palatino Linotype"/>
                <w:sz w:val="18"/>
                <w:szCs w:val="18"/>
              </w:rPr>
            </w:pPr>
            <w:r w:rsidRPr="009B2C9E">
              <w:rPr>
                <w:rFonts w:ascii="Palatino Linotype" w:eastAsia="Palatino Linotype" w:hAnsi="Palatino Linotype" w:cs="Palatino Linotype"/>
                <w:sz w:val="18"/>
                <w:szCs w:val="18"/>
              </w:rPr>
              <w:lastRenderedPageBreak/>
              <w:t>Colmó</w:t>
            </w:r>
          </w:p>
        </w:tc>
      </w:tr>
    </w:tbl>
    <w:p w14:paraId="7BE0D6B6" w14:textId="77777777" w:rsidR="00D13705" w:rsidRPr="009B2C9E" w:rsidRDefault="00D13705">
      <w:pPr>
        <w:spacing w:after="0" w:line="360" w:lineRule="auto"/>
        <w:ind w:right="49"/>
        <w:jc w:val="both"/>
        <w:rPr>
          <w:rFonts w:ascii="Palatino Linotype" w:eastAsia="Palatino Linotype" w:hAnsi="Palatino Linotype" w:cs="Palatino Linotype"/>
        </w:rPr>
      </w:pPr>
    </w:p>
    <w:p w14:paraId="7B99F362" w14:textId="77777777" w:rsidR="00D13705" w:rsidRPr="009B2C9E" w:rsidRDefault="00786D2C">
      <w:pPr>
        <w:numPr>
          <w:ilvl w:val="0"/>
          <w:numId w:val="4"/>
        </w:numPr>
        <w:pBdr>
          <w:top w:val="nil"/>
          <w:left w:val="nil"/>
          <w:bottom w:val="nil"/>
          <w:right w:val="nil"/>
          <w:between w:val="nil"/>
        </w:pBdr>
        <w:tabs>
          <w:tab w:val="left" w:pos="993"/>
        </w:tabs>
        <w:spacing w:after="0" w:line="360" w:lineRule="auto"/>
        <w:ind w:right="-7"/>
        <w:jc w:val="both"/>
        <w:rPr>
          <w:rFonts w:ascii="Palatino Linotype" w:eastAsia="Palatino Linotype" w:hAnsi="Palatino Linotype" w:cs="Palatino Linotype"/>
          <w:b/>
        </w:rPr>
      </w:pPr>
      <w:r w:rsidRPr="009B2C9E">
        <w:rPr>
          <w:rFonts w:ascii="Palatino Linotype" w:eastAsia="Palatino Linotype" w:hAnsi="Palatino Linotype" w:cs="Palatino Linotype"/>
          <w:b/>
        </w:rPr>
        <w:t xml:space="preserve">De la información curricular. </w:t>
      </w:r>
    </w:p>
    <w:p w14:paraId="5C1AECC3" w14:textId="77777777" w:rsidR="00D13705" w:rsidRPr="009B2C9E" w:rsidRDefault="00D13705">
      <w:pPr>
        <w:tabs>
          <w:tab w:val="left" w:pos="993"/>
        </w:tabs>
        <w:spacing w:after="0" w:line="360" w:lineRule="auto"/>
        <w:ind w:right="-7"/>
        <w:jc w:val="both"/>
        <w:rPr>
          <w:rFonts w:ascii="Palatino Linotype" w:eastAsia="Palatino Linotype" w:hAnsi="Palatino Linotype" w:cs="Palatino Linotype"/>
          <w:b/>
        </w:rPr>
      </w:pPr>
    </w:p>
    <w:p w14:paraId="0FF9DFEA" w14:textId="77777777" w:rsidR="00D13705" w:rsidRPr="009B2C9E" w:rsidRDefault="00786D2C">
      <w:pPr>
        <w:spacing w:after="0" w:line="360" w:lineRule="auto"/>
        <w:ind w:right="-7"/>
        <w:jc w:val="both"/>
        <w:rPr>
          <w:rFonts w:ascii="Palatino Linotype" w:eastAsia="Palatino Linotype" w:hAnsi="Palatino Linotype" w:cs="Palatino Linotype"/>
        </w:rPr>
      </w:pPr>
      <w:r w:rsidRPr="009B2C9E">
        <w:rPr>
          <w:rFonts w:ascii="Palatino Linotype" w:eastAsia="Palatino Linotype" w:hAnsi="Palatino Linotype" w:cs="Palatino Linotype"/>
        </w:rPr>
        <w:t>En cuanto hace a este punto, la parte Recurrente solicitó el Currículum Vitae o cartas de vida de los servidores públicos adscritos a la Secretaria Particular y del personal más cercano al Secretario de Educación.</w:t>
      </w:r>
    </w:p>
    <w:p w14:paraId="000FDD24" w14:textId="77777777" w:rsidR="00D13705" w:rsidRPr="009B2C9E" w:rsidRDefault="00D13705">
      <w:pPr>
        <w:spacing w:after="0" w:line="360" w:lineRule="auto"/>
        <w:ind w:right="-7"/>
        <w:jc w:val="both"/>
        <w:rPr>
          <w:rFonts w:ascii="Palatino Linotype" w:eastAsia="Palatino Linotype" w:hAnsi="Palatino Linotype" w:cs="Palatino Linotype"/>
        </w:rPr>
      </w:pPr>
    </w:p>
    <w:p w14:paraId="7BA36C57" w14:textId="77777777" w:rsidR="00D13705" w:rsidRPr="009B2C9E" w:rsidRDefault="00786D2C">
      <w:pPr>
        <w:spacing w:after="0" w:line="360" w:lineRule="auto"/>
        <w:ind w:right="-7"/>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Dicho esto, en principio, no pasa desapercibido mencionar que, la parte Recurrente solicitó el </w:t>
      </w:r>
      <w:r w:rsidRPr="009B2C9E">
        <w:rPr>
          <w:rFonts w:ascii="Palatino Linotype" w:eastAsia="Palatino Linotype" w:hAnsi="Palatino Linotype" w:cs="Palatino Linotype"/>
          <w:b/>
        </w:rPr>
        <w:t>Currículum Vitae</w:t>
      </w:r>
      <w:r w:rsidRPr="009B2C9E">
        <w:rPr>
          <w:rFonts w:ascii="Palatino Linotype" w:eastAsia="Palatino Linotype" w:hAnsi="Palatino Linotype" w:cs="Palatino Linotype"/>
        </w:rPr>
        <w:t xml:space="preserve"> </w:t>
      </w:r>
      <w:r w:rsidRPr="009B2C9E">
        <w:rPr>
          <w:rFonts w:ascii="Palatino Linotype" w:eastAsia="Palatino Linotype" w:hAnsi="Palatino Linotype" w:cs="Palatino Linotype"/>
          <w:b/>
        </w:rPr>
        <w:t>del personal más cercano al Secretario de Educación</w:t>
      </w:r>
      <w:r w:rsidRPr="009B2C9E">
        <w:rPr>
          <w:rFonts w:ascii="Palatino Linotype" w:eastAsia="Palatino Linotype" w:hAnsi="Palatino Linotype" w:cs="Palatino Linotype"/>
        </w:rPr>
        <w:t>, no obstante, esta parte de la solicitud puede interpretarse de manera subjetiva, debido a que no se tiene certeza a qué se refiere el particular con el “</w:t>
      </w:r>
      <w:r w:rsidRPr="009B2C9E">
        <w:rPr>
          <w:rFonts w:ascii="Palatino Linotype" w:eastAsia="Palatino Linotype" w:hAnsi="Palatino Linotype" w:cs="Palatino Linotype"/>
          <w:i/>
        </w:rPr>
        <w:t xml:space="preserve">personal más cercano”, </w:t>
      </w:r>
      <w:r w:rsidRPr="009B2C9E">
        <w:rPr>
          <w:rFonts w:ascii="Palatino Linotype" w:eastAsia="Palatino Linotype" w:hAnsi="Palatino Linotype" w:cs="Palatino Linotype"/>
        </w:rPr>
        <w:t xml:space="preserve">aunado a que, tampoco el particular lo especificó en su solicitud de información.  </w:t>
      </w:r>
    </w:p>
    <w:p w14:paraId="478043A3"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Es por lo que, esta parte del requerimiento resulta inatendible y, únicamente resulta procedente analizar lo relacionado al </w:t>
      </w:r>
      <w:r w:rsidRPr="009B2C9E">
        <w:rPr>
          <w:rFonts w:ascii="Palatino Linotype" w:eastAsia="Palatino Linotype" w:hAnsi="Palatino Linotype" w:cs="Palatino Linotype"/>
          <w:b/>
          <w:u w:val="single"/>
        </w:rPr>
        <w:t>Currículum Vitae, Ficha Curricular o documento análogo de los servidores públicos adscritos a la Secretaria Particular.</w:t>
      </w:r>
      <w:r w:rsidRPr="009B2C9E">
        <w:rPr>
          <w:rFonts w:ascii="Palatino Linotype" w:eastAsia="Palatino Linotype" w:hAnsi="Palatino Linotype" w:cs="Palatino Linotype"/>
        </w:rPr>
        <w:t xml:space="preserve"> </w:t>
      </w:r>
    </w:p>
    <w:p w14:paraId="1EAF9943" w14:textId="77777777" w:rsidR="00D13705" w:rsidRPr="009B2C9E" w:rsidRDefault="00D13705">
      <w:pPr>
        <w:spacing w:after="0" w:line="360" w:lineRule="auto"/>
        <w:ind w:right="-7"/>
        <w:jc w:val="both"/>
        <w:rPr>
          <w:rFonts w:ascii="Palatino Linotype" w:eastAsia="Palatino Linotype" w:hAnsi="Palatino Linotype" w:cs="Palatino Linotype"/>
        </w:rPr>
      </w:pPr>
    </w:p>
    <w:p w14:paraId="51975909" w14:textId="77777777" w:rsidR="00D13705" w:rsidRPr="009B2C9E" w:rsidRDefault="00786D2C">
      <w:pPr>
        <w:spacing w:after="0" w:line="360" w:lineRule="auto"/>
        <w:ind w:right="-7"/>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Dicho esto, es de destacar que el concepto </w:t>
      </w:r>
      <w:r w:rsidRPr="009B2C9E">
        <w:rPr>
          <w:rFonts w:ascii="Palatino Linotype" w:eastAsia="Palatino Linotype" w:hAnsi="Palatino Linotype" w:cs="Palatino Linotype"/>
          <w:i/>
        </w:rPr>
        <w:t xml:space="preserve">“Currículum” </w:t>
      </w:r>
      <w:r w:rsidRPr="009B2C9E">
        <w:rPr>
          <w:rFonts w:ascii="Palatino Linotype" w:eastAsia="Palatino Linotype" w:hAnsi="Palatino Linotype" w:cs="Palatino Linotype"/>
        </w:rPr>
        <w:t xml:space="preserve">corresponde a una locución latina cuyo significado es </w:t>
      </w:r>
      <w:r w:rsidRPr="009B2C9E">
        <w:rPr>
          <w:rFonts w:ascii="Palatino Linotype" w:eastAsia="Palatino Linotype" w:hAnsi="Palatino Linotype" w:cs="Palatino Linotype"/>
          <w:i/>
        </w:rPr>
        <w:t xml:space="preserve">“carrera de vida”, Se usa como locución nominal masculina para designar la relación de los datos personales, formación académica, actividad laboral y méritos de una persona.” </w:t>
      </w:r>
    </w:p>
    <w:p w14:paraId="363F82DD" w14:textId="77777777" w:rsidR="00D13705" w:rsidRPr="009B2C9E" w:rsidRDefault="00D13705">
      <w:pPr>
        <w:spacing w:after="0" w:line="360" w:lineRule="auto"/>
        <w:ind w:right="-7"/>
        <w:jc w:val="both"/>
        <w:rPr>
          <w:rFonts w:ascii="Palatino Linotype" w:eastAsia="Palatino Linotype" w:hAnsi="Palatino Linotype" w:cs="Palatino Linotype"/>
          <w:i/>
        </w:rPr>
      </w:pPr>
    </w:p>
    <w:p w14:paraId="3D8C34E6" w14:textId="77777777" w:rsidR="00D13705" w:rsidRPr="009B2C9E" w:rsidRDefault="00786D2C">
      <w:pPr>
        <w:spacing w:after="0" w:line="360" w:lineRule="auto"/>
        <w:ind w:right="-7"/>
        <w:jc w:val="both"/>
        <w:rPr>
          <w:rFonts w:ascii="Palatino Linotype" w:eastAsia="Palatino Linotype" w:hAnsi="Palatino Linotype" w:cs="Palatino Linotype"/>
        </w:rPr>
      </w:pPr>
      <w:r w:rsidRPr="009B2C9E">
        <w:rPr>
          <w:rFonts w:ascii="Palatino Linotype" w:eastAsia="Palatino Linotype" w:hAnsi="Palatino Linotype" w:cs="Palatino Linotype"/>
        </w:rPr>
        <w:lastRenderedPageBreak/>
        <w:t xml:space="preserve">De la interpretación a esta definición se desprende que el currículum vitae o </w:t>
      </w:r>
      <w:r w:rsidRPr="009B2C9E">
        <w:rPr>
          <w:rFonts w:ascii="Palatino Linotype" w:eastAsia="Palatino Linotype" w:hAnsi="Palatino Linotype" w:cs="Palatino Linotype"/>
          <w:b/>
          <w:u w:val="single"/>
        </w:rPr>
        <w:t>ficha curricular</w:t>
      </w:r>
      <w:r w:rsidRPr="009B2C9E">
        <w:rPr>
          <w:rFonts w:ascii="Palatino Linotype" w:eastAsia="Palatino Linotype" w:hAnsi="Palatino Linotype" w:cs="Palatino Linotype"/>
        </w:rPr>
        <w:t xml:space="preserve"> está relacionado con la hoja de vida o carrera de vida de una persona, donde se podría apreciar la preparación académica y laboral que tiene, además de los méritos obtenidos tal y como podrían ser cursos, certificaciones o capacitaciones.</w:t>
      </w:r>
    </w:p>
    <w:p w14:paraId="46D62283" w14:textId="77777777" w:rsidR="00D13705" w:rsidRPr="009B2C9E" w:rsidRDefault="00D13705">
      <w:pPr>
        <w:spacing w:after="0" w:line="360" w:lineRule="auto"/>
        <w:ind w:right="-7"/>
        <w:jc w:val="both"/>
        <w:rPr>
          <w:rFonts w:ascii="Palatino Linotype" w:eastAsia="Palatino Linotype" w:hAnsi="Palatino Linotype" w:cs="Palatino Linotype"/>
        </w:rPr>
      </w:pPr>
    </w:p>
    <w:p w14:paraId="1FF6D5F5" w14:textId="77777777" w:rsidR="00D13705" w:rsidRPr="009B2C9E" w:rsidRDefault="00786D2C">
      <w:pPr>
        <w:spacing w:after="0" w:line="360" w:lineRule="auto"/>
        <w:ind w:right="-7"/>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Por su lado, la Real Academia Española, lo define como a continuación se cita: </w:t>
      </w:r>
      <w:r w:rsidRPr="009B2C9E">
        <w:rPr>
          <w:rFonts w:ascii="Palatino Linotype" w:eastAsia="Palatino Linotype" w:hAnsi="Palatino Linotype" w:cs="Palatino Linotype"/>
          <w:i/>
        </w:rPr>
        <w:t xml:space="preserve">“Relación de los títulos, honores, cargos, trabajos realizados, datos biográficos, etc, que califican a una persona” </w:t>
      </w:r>
    </w:p>
    <w:p w14:paraId="5B7ACDBA" w14:textId="77777777" w:rsidR="00D13705" w:rsidRPr="009B2C9E" w:rsidRDefault="00D13705">
      <w:pPr>
        <w:spacing w:after="0" w:line="360" w:lineRule="auto"/>
        <w:ind w:right="-7"/>
        <w:jc w:val="both"/>
        <w:rPr>
          <w:rFonts w:ascii="Palatino Linotype" w:eastAsia="Palatino Linotype" w:hAnsi="Palatino Linotype" w:cs="Palatino Linotype"/>
        </w:rPr>
      </w:pPr>
    </w:p>
    <w:p w14:paraId="11333B7B" w14:textId="77777777" w:rsidR="00D13705" w:rsidRPr="009B2C9E" w:rsidRDefault="00786D2C">
      <w:pPr>
        <w:spacing w:after="0" w:line="360" w:lineRule="auto"/>
        <w:ind w:right="-7"/>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Desde esta perspectiva, a través del currículum vitae o </w:t>
      </w:r>
      <w:r w:rsidRPr="009B2C9E">
        <w:rPr>
          <w:rFonts w:ascii="Palatino Linotype" w:eastAsia="Palatino Linotype" w:hAnsi="Palatino Linotype" w:cs="Palatino Linotype"/>
          <w:b/>
          <w:u w:val="single"/>
        </w:rPr>
        <w:t>ficha curricular</w:t>
      </w:r>
      <w:r w:rsidRPr="009B2C9E">
        <w:rPr>
          <w:rFonts w:ascii="Palatino Linotype" w:eastAsia="Palatino Linotype" w:hAnsi="Palatino Linotype" w:cs="Palatino Linotype"/>
        </w:rPr>
        <w:t xml:space="preserve"> la persona solicitante puede advertir los estudios realizados o bien el nivel académico, así como la experiencia laboral de los servidores públicos que se encuentran adscritos al </w:t>
      </w:r>
      <w:r w:rsidRPr="009B2C9E">
        <w:rPr>
          <w:rFonts w:ascii="Palatino Linotype" w:eastAsia="Palatino Linotype" w:hAnsi="Palatino Linotype" w:cs="Palatino Linotype"/>
          <w:b/>
        </w:rPr>
        <w:t>Sujeto Obligado</w:t>
      </w:r>
      <w:r w:rsidRPr="009B2C9E">
        <w:rPr>
          <w:rFonts w:ascii="Palatino Linotype" w:eastAsia="Palatino Linotype" w:hAnsi="Palatino Linotype" w:cs="Palatino Linotype"/>
        </w:rPr>
        <w:t>, información que es de carácter público de conformidad con el criterio 03/2009, emitido por el entonces Instituto Federal de Acceso a la Información y Protección de Datos (IFAI), ahora Instituto Nacional de Transparencia Acceso a la Información Pública y Protección de Datos Personales (INAI), que establece que una de las formas en que los ciudadanos puedan evaluar las aptitudes de los servidores públicos para desempeñar el cargo público que les ha sido encomendado, es mediante la publicidad de ciertos datos contenidos en los currículos, o bien en las solicitudes de empleo, el cual, para mayor ilustración se transcribe a continuación:</w:t>
      </w:r>
    </w:p>
    <w:p w14:paraId="757D882A" w14:textId="77777777" w:rsidR="00D13705" w:rsidRPr="009B2C9E" w:rsidRDefault="00D13705">
      <w:pPr>
        <w:spacing w:after="0" w:line="360" w:lineRule="auto"/>
        <w:ind w:right="-7"/>
        <w:jc w:val="both"/>
        <w:rPr>
          <w:rFonts w:ascii="Palatino Linotype" w:eastAsia="Palatino Linotype" w:hAnsi="Palatino Linotype" w:cs="Palatino Linotype"/>
        </w:rPr>
      </w:pPr>
    </w:p>
    <w:p w14:paraId="6BDDB315"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 “</w:t>
      </w:r>
      <w:r w:rsidRPr="009B2C9E">
        <w:rPr>
          <w:rFonts w:ascii="Palatino Linotype" w:eastAsia="Palatino Linotype" w:hAnsi="Palatino Linotype" w:cs="Palatino Linotype"/>
          <w:b/>
          <w:i/>
        </w:rPr>
        <w:t>Curriculum Vitae de servidores públicos.</w:t>
      </w:r>
      <w:r w:rsidRPr="009B2C9E">
        <w:rPr>
          <w:rFonts w:ascii="Palatino Linotype" w:eastAsia="Palatino Linotype" w:hAnsi="Palatino Linotype" w:cs="Palatino Linotype"/>
          <w:i/>
        </w:rPr>
        <w:t xml:space="preserve"> Es obligación de los sujetos obligados otorgar acceso a versiones públicas de los mismos ante una solicitud de acceso.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curriculum vitae se describe información de una persona relacionada con su formación académica, trayectoria profesional, datos de contacto, datos biográficos, entre otros, los cuales constituyen datos personales, de acuerdo con lo previsto en el artículo 3, </w:t>
      </w:r>
      <w:r w:rsidRPr="009B2C9E">
        <w:rPr>
          <w:rFonts w:ascii="Palatino Linotype" w:eastAsia="Palatino Linotype" w:hAnsi="Palatino Linotype" w:cs="Palatino Linotype"/>
          <w:i/>
        </w:rPr>
        <w:lastRenderedPageBreak/>
        <w:t xml:space="preserve">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curriculum vitae de un servidor público, una de las formas en que los ciudadanos pueden evaluar sus aptitudes para desempeñar el cargo público que le ha sido encomendado, es mediante la publicidad de ciertos datos de los ahí contenidos. En esa tesitura, entre los datos personales del curriculum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 </w:t>
      </w:r>
    </w:p>
    <w:p w14:paraId="332C2830" w14:textId="77777777" w:rsidR="00D13705" w:rsidRPr="009B2C9E" w:rsidRDefault="00D13705">
      <w:pPr>
        <w:spacing w:after="0"/>
        <w:ind w:left="567" w:right="560"/>
        <w:jc w:val="both"/>
        <w:rPr>
          <w:rFonts w:ascii="Palatino Linotype" w:eastAsia="Palatino Linotype" w:hAnsi="Palatino Linotype" w:cs="Palatino Linotype"/>
          <w:i/>
        </w:rPr>
      </w:pPr>
    </w:p>
    <w:p w14:paraId="400E8125" w14:textId="77777777" w:rsidR="00D13705" w:rsidRPr="009B2C9E" w:rsidRDefault="00786D2C">
      <w:pPr>
        <w:spacing w:after="0" w:line="360" w:lineRule="auto"/>
        <w:ind w:right="-7"/>
        <w:jc w:val="both"/>
        <w:rPr>
          <w:rFonts w:ascii="Palatino Linotype" w:eastAsia="Palatino Linotype" w:hAnsi="Palatino Linotype" w:cs="Palatino Linotype"/>
        </w:rPr>
      </w:pPr>
      <w:r w:rsidRPr="009B2C9E">
        <w:rPr>
          <w:rFonts w:ascii="Palatino Linotype" w:eastAsia="Palatino Linotype" w:hAnsi="Palatino Linotype" w:cs="Palatino Linotype"/>
        </w:rPr>
        <w:t>Del cual se advierte que si bien en el currículum vitae se describe información de una persona relacionada con su formación académica, trayectoria profesional y datos de contacto entre otros que pudieran constituir datos personales; tratándose de servidores públicos, el conocimiento de los mismos por los gobernados contribuye a la evaluación de sus aptitudes de acuerdo a su nivel profesional y laboral, para el desempeño de sus funciones en el cargo que ostenten, razón que resulta suficiente para que sean de conocimiento público y si bien es cierto que no existe disposición legal que ordene de manera expresa que el sujeto obligado, deba contar en sus archivos con un documento denominado “currículum vitae” de sus servidores públicos, también lo es que para el desempeño de un empleo, cargo o comisión en el servicio público sí es requisito, entre otros, presentar una solicitud del empleo, como se desprende del artículo 47 fracción I de la Ley del Trabajo para los Servidores Públicos del Estado y Municipios.</w:t>
      </w:r>
    </w:p>
    <w:p w14:paraId="077D3BC4" w14:textId="77777777" w:rsidR="00D13705" w:rsidRPr="009B2C9E" w:rsidRDefault="00D13705">
      <w:pPr>
        <w:spacing w:after="0" w:line="360" w:lineRule="auto"/>
        <w:ind w:right="-7"/>
        <w:jc w:val="both"/>
        <w:rPr>
          <w:rFonts w:ascii="Palatino Linotype" w:eastAsia="Palatino Linotype" w:hAnsi="Palatino Linotype" w:cs="Palatino Linotype"/>
        </w:rPr>
      </w:pPr>
    </w:p>
    <w:p w14:paraId="6A6A8114" w14:textId="77777777" w:rsidR="00D13705" w:rsidRPr="009B2C9E" w:rsidRDefault="00786D2C">
      <w:pPr>
        <w:spacing w:after="0" w:line="360" w:lineRule="auto"/>
        <w:ind w:right="-7"/>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Por lo que es posible determinar que, el currículum vítae o la </w:t>
      </w:r>
      <w:r w:rsidRPr="009B2C9E">
        <w:rPr>
          <w:rFonts w:ascii="Palatino Linotype" w:eastAsia="Palatino Linotype" w:hAnsi="Palatino Linotype" w:cs="Palatino Linotype"/>
          <w:b/>
          <w:u w:val="single"/>
        </w:rPr>
        <w:t xml:space="preserve">ficha curricular </w:t>
      </w:r>
      <w:r w:rsidRPr="009B2C9E">
        <w:rPr>
          <w:rFonts w:ascii="Palatino Linotype" w:eastAsia="Palatino Linotype" w:hAnsi="Palatino Linotype" w:cs="Palatino Linotype"/>
        </w:rPr>
        <w:t xml:space="preserve">contiene información relacionada con la trayectoria académica, profesional y laboral, por medio del cual se acredita la capacidad, habilidades, experiencia o pericia de una persona para ocupar </w:t>
      </w:r>
      <w:r w:rsidRPr="009B2C9E">
        <w:rPr>
          <w:rFonts w:ascii="Palatino Linotype" w:eastAsia="Palatino Linotype" w:hAnsi="Palatino Linotype" w:cs="Palatino Linotype"/>
        </w:rPr>
        <w:lastRenderedPageBreak/>
        <w:t>un cargo, puesto o comisión, que permitan realizar una comparación de las actividades que ha realizado con las que habrá de desarrollar, y determinar si cumple con el perfil del cargo a ocupar.</w:t>
      </w:r>
    </w:p>
    <w:p w14:paraId="12E6C2EC" w14:textId="77777777" w:rsidR="00D13705" w:rsidRPr="009B2C9E" w:rsidRDefault="00D13705">
      <w:pPr>
        <w:spacing w:after="0" w:line="360" w:lineRule="auto"/>
        <w:ind w:right="-7"/>
        <w:jc w:val="both"/>
        <w:rPr>
          <w:rFonts w:ascii="Palatino Linotype" w:eastAsia="Palatino Linotype" w:hAnsi="Palatino Linotype" w:cs="Palatino Linotype"/>
        </w:rPr>
      </w:pPr>
    </w:p>
    <w:p w14:paraId="39D0855E" w14:textId="77777777" w:rsidR="00D13705" w:rsidRPr="009B2C9E" w:rsidRDefault="00786D2C">
      <w:pPr>
        <w:spacing w:after="0" w:line="360" w:lineRule="auto"/>
        <w:ind w:right="-7"/>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En esa tesitura, debe apuntarse que la información curricular constituye una obligación de transparencia, pues </w:t>
      </w:r>
      <w:r w:rsidRPr="009B2C9E">
        <w:rPr>
          <w:rFonts w:ascii="Palatino Linotype" w:eastAsia="Palatino Linotype" w:hAnsi="Palatino Linotype" w:cs="Palatino Linotype"/>
          <w:b/>
        </w:rPr>
        <w:t>el Sujeto Obligado</w:t>
      </w:r>
      <w:r w:rsidRPr="009B2C9E">
        <w:rPr>
          <w:rFonts w:ascii="Palatino Linotype" w:eastAsia="Palatino Linotype" w:hAnsi="Palatino Linotype" w:cs="Palatino Linotype"/>
        </w:rPr>
        <w:t xml:space="preserve"> se encuentra constreñido a poner a disposición del público en su portal de Información Pública de Oficio Mexiquense (IPOMEX), la información curricular de sus servidores públicos, ello con la finalidad de enaltecer los principios de máxima publicidad, transparencia y certeza, como lo estipula  el artículo 92, fracción XXI de la ley aplicable a la materia, que es del tenor literal siguiente: </w:t>
      </w:r>
    </w:p>
    <w:p w14:paraId="0F993261" w14:textId="77777777" w:rsidR="00D13705" w:rsidRPr="009B2C9E" w:rsidRDefault="00D13705">
      <w:pPr>
        <w:spacing w:after="0" w:line="360" w:lineRule="auto"/>
        <w:ind w:right="-7"/>
        <w:jc w:val="both"/>
        <w:rPr>
          <w:rFonts w:ascii="Palatino Linotype" w:eastAsia="Palatino Linotype" w:hAnsi="Palatino Linotype" w:cs="Palatino Linotype"/>
        </w:rPr>
      </w:pPr>
    </w:p>
    <w:p w14:paraId="032E74CE"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 “Artículo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843B3D7" w14:textId="77777777" w:rsidR="00D13705" w:rsidRPr="009B2C9E" w:rsidRDefault="00786D2C">
      <w:pPr>
        <w:spacing w:after="0"/>
        <w:ind w:left="567" w:right="-7"/>
        <w:jc w:val="both"/>
        <w:rPr>
          <w:rFonts w:ascii="Palatino Linotype" w:eastAsia="Palatino Linotype" w:hAnsi="Palatino Linotype" w:cs="Palatino Linotype"/>
          <w:i/>
        </w:rPr>
      </w:pPr>
      <w:r w:rsidRPr="009B2C9E">
        <w:rPr>
          <w:rFonts w:ascii="Palatino Linotype" w:eastAsia="Palatino Linotype" w:hAnsi="Palatino Linotype" w:cs="Palatino Linotype"/>
          <w:i/>
        </w:rPr>
        <w:t>...</w:t>
      </w:r>
    </w:p>
    <w:p w14:paraId="48571101" w14:textId="77777777" w:rsidR="00D13705" w:rsidRPr="009B2C9E" w:rsidRDefault="00786D2C">
      <w:pPr>
        <w:spacing w:after="0"/>
        <w:ind w:left="567" w:right="560"/>
        <w:jc w:val="both"/>
        <w:rPr>
          <w:rFonts w:ascii="Palatino Linotype" w:eastAsia="Palatino Linotype" w:hAnsi="Palatino Linotype" w:cs="Palatino Linotype"/>
          <w:b/>
          <w:i/>
        </w:rPr>
      </w:pPr>
      <w:r w:rsidRPr="009B2C9E">
        <w:rPr>
          <w:rFonts w:ascii="Palatino Linotype" w:eastAsia="Palatino Linotype" w:hAnsi="Palatino Linotype" w:cs="Palatino Linotype"/>
          <w:b/>
          <w:i/>
        </w:rPr>
        <w:t>XXI. La información curricular, desde el nivel de jefe de departamento o equivalente, hasta el titular del sujeto obligado, así como, en su caso, las sanciones administrativas de que haya sido objeto;”</w:t>
      </w:r>
    </w:p>
    <w:p w14:paraId="4F34324C" w14:textId="77777777" w:rsidR="00D13705" w:rsidRPr="009B2C9E" w:rsidRDefault="00D13705">
      <w:pPr>
        <w:spacing w:after="0"/>
        <w:ind w:left="567" w:right="-7"/>
        <w:jc w:val="both"/>
        <w:rPr>
          <w:rFonts w:ascii="Palatino Linotype" w:eastAsia="Palatino Linotype" w:hAnsi="Palatino Linotype" w:cs="Palatino Linotype"/>
        </w:rPr>
      </w:pPr>
    </w:p>
    <w:p w14:paraId="207A6CC5" w14:textId="77777777" w:rsidR="00D13705" w:rsidRPr="009B2C9E" w:rsidRDefault="00786D2C">
      <w:pPr>
        <w:spacing w:after="0" w:line="360" w:lineRule="auto"/>
        <w:ind w:right="-7"/>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Asimismo, debe precisarse que la publicación de esta información se realizará conforme lo establecen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mismos que se insertan a continuación: </w:t>
      </w:r>
    </w:p>
    <w:p w14:paraId="13AB8F45" w14:textId="77777777" w:rsidR="00D13705" w:rsidRPr="009B2C9E" w:rsidRDefault="00D13705">
      <w:pPr>
        <w:spacing w:after="0" w:line="360" w:lineRule="auto"/>
        <w:ind w:right="-7"/>
        <w:jc w:val="both"/>
        <w:rPr>
          <w:rFonts w:ascii="Palatino Linotype" w:eastAsia="Palatino Linotype" w:hAnsi="Palatino Linotype" w:cs="Palatino Linotype"/>
        </w:rPr>
      </w:pPr>
    </w:p>
    <w:p w14:paraId="37A40B68" w14:textId="77777777" w:rsidR="00D13705" w:rsidRPr="009B2C9E" w:rsidRDefault="00786D2C">
      <w:pPr>
        <w:spacing w:after="0"/>
        <w:ind w:left="567" w:right="560"/>
        <w:jc w:val="both"/>
        <w:rPr>
          <w:rFonts w:ascii="Palatino Linotype" w:eastAsia="Palatino Linotype" w:hAnsi="Palatino Linotype" w:cs="Palatino Linotype"/>
          <w:b/>
          <w:i/>
        </w:rPr>
      </w:pPr>
      <w:r w:rsidRPr="009B2C9E">
        <w:rPr>
          <w:rFonts w:ascii="Palatino Linotype" w:eastAsia="Palatino Linotype" w:hAnsi="Palatino Linotype" w:cs="Palatino Linotype"/>
          <w:i/>
        </w:rPr>
        <w:t xml:space="preserve"> “</w:t>
      </w:r>
      <w:r w:rsidRPr="009B2C9E">
        <w:rPr>
          <w:rFonts w:ascii="Palatino Linotype" w:eastAsia="Palatino Linotype" w:hAnsi="Palatino Linotype" w:cs="Palatino Linotype"/>
          <w:b/>
          <w:i/>
        </w:rPr>
        <w:t xml:space="preserve">XVII. La información curricular desde el nivel de jefe de departamento o equivalente hasta el titular del sujeto obligado, así como, en su caso, las sanciones administrativas de que haya sido objeto. </w:t>
      </w:r>
    </w:p>
    <w:p w14:paraId="2B56573F" w14:textId="77777777" w:rsidR="00D13705" w:rsidRPr="009B2C9E" w:rsidRDefault="00D13705">
      <w:pPr>
        <w:spacing w:after="0"/>
        <w:ind w:left="567" w:right="560"/>
        <w:jc w:val="both"/>
        <w:rPr>
          <w:rFonts w:ascii="Palatino Linotype" w:eastAsia="Palatino Linotype" w:hAnsi="Palatino Linotype" w:cs="Palatino Linotype"/>
          <w:i/>
        </w:rPr>
      </w:pPr>
    </w:p>
    <w:p w14:paraId="2A5DC3C9"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 </w:t>
      </w:r>
    </w:p>
    <w:p w14:paraId="6A2CBCD3"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Por cada servidor(a) público(a) se deberá especificar si ha sido acreedor a sanciones administrativas definitivas y que hayan sido aplicadas por autoridad u organismo competente. </w:t>
      </w:r>
    </w:p>
    <w:p w14:paraId="5154DD71"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Periodo de actualización: trimestral </w:t>
      </w:r>
    </w:p>
    <w:p w14:paraId="3FC01C61"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En su caso, 15 días hábiles después de alguna modificación a la información de los servidores públicos que integran el sujeto obligado, así como su información curricular.</w:t>
      </w:r>
    </w:p>
    <w:p w14:paraId="480D9765"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Conservar en el sitio de Internet: información vigente </w:t>
      </w:r>
    </w:p>
    <w:p w14:paraId="4C75D595"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Aplica a: todos los sujetos obligados”</w:t>
      </w:r>
    </w:p>
    <w:p w14:paraId="5F8F9170"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w:t>
      </w:r>
    </w:p>
    <w:p w14:paraId="21CB6D80"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Criterios sustantivos de contenido </w:t>
      </w:r>
    </w:p>
    <w:p w14:paraId="14348BFD"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Criterio 1 Ejercicio. </w:t>
      </w:r>
    </w:p>
    <w:p w14:paraId="3EEB1D23" w14:textId="77777777" w:rsidR="00D13705" w:rsidRPr="009B2C9E" w:rsidRDefault="00D13705">
      <w:pPr>
        <w:spacing w:after="0"/>
        <w:ind w:left="567" w:right="560"/>
        <w:jc w:val="both"/>
        <w:rPr>
          <w:rFonts w:ascii="Palatino Linotype" w:eastAsia="Palatino Linotype" w:hAnsi="Palatino Linotype" w:cs="Palatino Linotype"/>
          <w:i/>
        </w:rPr>
      </w:pPr>
    </w:p>
    <w:p w14:paraId="5CC99258"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Criterio 2 Periodo que se informa (fecha de inicio y fecha de término con el formato día/mes/año). </w:t>
      </w:r>
    </w:p>
    <w:p w14:paraId="3C001083"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Criterio 3 Denominación del puesto (de acuerdo con el catálogo que en su caso regule la actividad del sujeto obligado). La información debe publicarse con perspectiva de género59, en caso de que el catálogo que regule al sujeto obligado no contenga redacción con perspectiva de género, se incluirá la alternativa incluyente y no sexista entre paréntesis o corchetes. </w:t>
      </w:r>
    </w:p>
    <w:p w14:paraId="6986438F" w14:textId="77777777" w:rsidR="00D13705" w:rsidRPr="009B2C9E" w:rsidRDefault="00D13705">
      <w:pPr>
        <w:spacing w:after="0"/>
        <w:ind w:left="567" w:right="560"/>
        <w:jc w:val="both"/>
        <w:rPr>
          <w:rFonts w:ascii="Palatino Linotype" w:eastAsia="Palatino Linotype" w:hAnsi="Palatino Linotype" w:cs="Palatino Linotype"/>
          <w:i/>
        </w:rPr>
      </w:pPr>
    </w:p>
    <w:p w14:paraId="5EDABA36"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Criterio 4 Denominación del cargo (de conformidad con el nombramiento otorgado). </w:t>
      </w:r>
    </w:p>
    <w:p w14:paraId="08268DBA" w14:textId="77777777" w:rsidR="00D13705" w:rsidRPr="009B2C9E" w:rsidRDefault="00D13705">
      <w:pPr>
        <w:spacing w:after="0"/>
        <w:ind w:left="567" w:right="560"/>
        <w:jc w:val="both"/>
        <w:rPr>
          <w:rFonts w:ascii="Palatino Linotype" w:eastAsia="Palatino Linotype" w:hAnsi="Palatino Linotype" w:cs="Palatino Linotype"/>
          <w:i/>
        </w:rPr>
      </w:pPr>
    </w:p>
    <w:p w14:paraId="4A17BF75"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Criterio 5 Nombre de la persona servidora pública, integrante y/o, miembro del sujeto obligado, y/o persona que desempeñe un empleo, cargo o comisión y/o ejerza actos de autoridad (nombre[s], primer apellido, segundo apellido). </w:t>
      </w:r>
    </w:p>
    <w:p w14:paraId="0C18CFC3" w14:textId="77777777" w:rsidR="00D13705" w:rsidRPr="009B2C9E" w:rsidRDefault="00D13705">
      <w:pPr>
        <w:spacing w:after="0"/>
        <w:ind w:left="567" w:right="560"/>
        <w:jc w:val="both"/>
        <w:rPr>
          <w:rFonts w:ascii="Palatino Linotype" w:eastAsia="Palatino Linotype" w:hAnsi="Palatino Linotype" w:cs="Palatino Linotype"/>
          <w:i/>
        </w:rPr>
      </w:pPr>
    </w:p>
    <w:p w14:paraId="2EE720AA"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Criterio 6 Sexo (catálogo): Mujer/Hombre. </w:t>
      </w:r>
    </w:p>
    <w:p w14:paraId="73DCF5C4" w14:textId="77777777" w:rsidR="00D13705" w:rsidRPr="009B2C9E" w:rsidRDefault="00D13705">
      <w:pPr>
        <w:spacing w:after="0"/>
        <w:ind w:left="567" w:right="560"/>
        <w:jc w:val="both"/>
        <w:rPr>
          <w:rFonts w:ascii="Palatino Linotype" w:eastAsia="Palatino Linotype" w:hAnsi="Palatino Linotype" w:cs="Palatino Linotype"/>
          <w:i/>
        </w:rPr>
      </w:pPr>
    </w:p>
    <w:p w14:paraId="7ECD6280"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Criterio 7 Área de adscripción (de acuerdo con el catálogo que en su caso regule la actividad del sujeto obligado). </w:t>
      </w:r>
    </w:p>
    <w:p w14:paraId="2848C3E9" w14:textId="77777777" w:rsidR="00D13705" w:rsidRPr="009B2C9E" w:rsidRDefault="00D13705">
      <w:pPr>
        <w:spacing w:after="0"/>
        <w:ind w:left="567" w:right="560"/>
        <w:jc w:val="both"/>
        <w:rPr>
          <w:rFonts w:ascii="Palatino Linotype" w:eastAsia="Palatino Linotype" w:hAnsi="Palatino Linotype" w:cs="Palatino Linotype"/>
          <w:i/>
        </w:rPr>
      </w:pPr>
    </w:p>
    <w:p w14:paraId="0A907B6B"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Respecto a la información curricular de la persona servidora pública y/o persona que desempeñe un empleo, cargo o comisión en el sujeto obligado se deberá publicar: </w:t>
      </w:r>
    </w:p>
    <w:p w14:paraId="63DB6D11" w14:textId="77777777" w:rsidR="00D13705" w:rsidRPr="009B2C9E" w:rsidRDefault="00D13705">
      <w:pPr>
        <w:spacing w:after="0"/>
        <w:ind w:left="567" w:right="560"/>
        <w:jc w:val="both"/>
        <w:rPr>
          <w:rFonts w:ascii="Palatino Linotype" w:eastAsia="Palatino Linotype" w:hAnsi="Palatino Linotype" w:cs="Palatino Linotype"/>
          <w:i/>
        </w:rPr>
      </w:pPr>
    </w:p>
    <w:p w14:paraId="73F42407"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Criterio 8 Escolaridad, nivel máximo de estudios concluido y comprobable (catálogo): Ninguno/Primaria/Secundaria/Bachillerato/Carrera. técnica/Licenciatura/Maestría/Doctorado/Posdoctorado/Especialización. </w:t>
      </w:r>
    </w:p>
    <w:p w14:paraId="78170E3C" w14:textId="77777777" w:rsidR="00D13705" w:rsidRPr="009B2C9E" w:rsidRDefault="00D13705">
      <w:pPr>
        <w:spacing w:after="0"/>
        <w:ind w:left="567" w:right="560"/>
        <w:jc w:val="both"/>
        <w:rPr>
          <w:rFonts w:ascii="Palatino Linotype" w:eastAsia="Palatino Linotype" w:hAnsi="Palatino Linotype" w:cs="Palatino Linotype"/>
          <w:i/>
        </w:rPr>
      </w:pPr>
    </w:p>
    <w:p w14:paraId="278A1101"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Criterio 9 Carrera genérica, en su caso. </w:t>
      </w:r>
    </w:p>
    <w:p w14:paraId="76BB1AEB" w14:textId="77777777" w:rsidR="00D13705" w:rsidRPr="009B2C9E" w:rsidRDefault="00D13705">
      <w:pPr>
        <w:spacing w:after="0"/>
        <w:ind w:left="567" w:right="560"/>
        <w:jc w:val="both"/>
        <w:rPr>
          <w:rFonts w:ascii="Palatino Linotype" w:eastAsia="Palatino Linotype" w:hAnsi="Palatino Linotype" w:cs="Palatino Linotype"/>
          <w:i/>
        </w:rPr>
      </w:pPr>
    </w:p>
    <w:p w14:paraId="0304951F"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Respecto de la experiencia laboral especificar, al menos, los tres últimos empleos, en donde se indique: </w:t>
      </w:r>
    </w:p>
    <w:p w14:paraId="61D98161" w14:textId="77777777" w:rsidR="00D13705" w:rsidRPr="009B2C9E" w:rsidRDefault="00D13705">
      <w:pPr>
        <w:spacing w:after="0"/>
        <w:ind w:left="567" w:right="560"/>
        <w:jc w:val="both"/>
        <w:rPr>
          <w:rFonts w:ascii="Palatino Linotype" w:eastAsia="Palatino Linotype" w:hAnsi="Palatino Linotype" w:cs="Palatino Linotype"/>
          <w:i/>
        </w:rPr>
      </w:pPr>
    </w:p>
    <w:p w14:paraId="70454C24"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Criterio 10 Periodo (mes/año de inicio y mes/año de conclusión). </w:t>
      </w:r>
    </w:p>
    <w:p w14:paraId="2D86F31F" w14:textId="77777777" w:rsidR="00D13705" w:rsidRPr="009B2C9E" w:rsidRDefault="00D13705">
      <w:pPr>
        <w:spacing w:after="0"/>
        <w:ind w:left="567" w:right="560"/>
        <w:jc w:val="both"/>
        <w:rPr>
          <w:rFonts w:ascii="Palatino Linotype" w:eastAsia="Palatino Linotype" w:hAnsi="Palatino Linotype" w:cs="Palatino Linotype"/>
          <w:i/>
        </w:rPr>
      </w:pPr>
    </w:p>
    <w:p w14:paraId="2D29B146"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Criterio 11 Denominación de la institución o empresa. </w:t>
      </w:r>
    </w:p>
    <w:p w14:paraId="33828912"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Criterio 12 Cargo o puesto desempeñado. </w:t>
      </w:r>
    </w:p>
    <w:p w14:paraId="31D14BAF"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Criterio 13 Campo de experiencia. </w:t>
      </w:r>
    </w:p>
    <w:p w14:paraId="455151BD" w14:textId="77777777" w:rsidR="00D13705" w:rsidRPr="009B2C9E" w:rsidRDefault="00D13705">
      <w:pPr>
        <w:spacing w:after="0"/>
        <w:ind w:left="567" w:right="560"/>
        <w:jc w:val="both"/>
        <w:rPr>
          <w:rFonts w:ascii="Palatino Linotype" w:eastAsia="Palatino Linotype" w:hAnsi="Palatino Linotype" w:cs="Palatino Linotype"/>
          <w:i/>
        </w:rPr>
      </w:pPr>
    </w:p>
    <w:p w14:paraId="5BB99F58"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Criterio 14 Hipervínculo al documento que contenga la información relativa a la trayectoria</w:t>
      </w:r>
      <w:r w:rsidRPr="009B2C9E">
        <w:rPr>
          <w:rFonts w:ascii="Palatino Linotype" w:eastAsia="Palatino Linotype" w:hAnsi="Palatino Linotype" w:cs="Palatino Linotype"/>
          <w:i/>
          <w:vertAlign w:val="superscript"/>
        </w:rPr>
        <w:t>60</w:t>
      </w:r>
      <w:r w:rsidRPr="009B2C9E">
        <w:rPr>
          <w:rFonts w:ascii="Palatino Linotype" w:eastAsia="Palatino Linotype" w:hAnsi="Palatino Linotype" w:cs="Palatino Linotype"/>
          <w:i/>
        </w:rPr>
        <w:t xml:space="preserve"> de la persona servidora pública, que deberá contener, además de los datos mencionados en los criterios anteriores, información adicional respecto a la trayectoria académica, profesional o laboral que acredite su capacidad y habilidades o pericia para ocupar el cargo público.”</w:t>
      </w:r>
    </w:p>
    <w:p w14:paraId="7B22CB15" w14:textId="77777777" w:rsidR="00D13705" w:rsidRPr="009B2C9E" w:rsidRDefault="00786D2C">
      <w:pPr>
        <w:spacing w:after="0"/>
        <w:ind w:left="567" w:right="560"/>
        <w:jc w:val="both"/>
        <w:rPr>
          <w:rFonts w:ascii="Palatino Linotype" w:eastAsia="Palatino Linotype" w:hAnsi="Palatino Linotype" w:cs="Palatino Linotype"/>
        </w:rPr>
      </w:pPr>
      <w:r w:rsidRPr="009B2C9E">
        <w:rPr>
          <w:rFonts w:ascii="Palatino Linotype" w:eastAsia="Palatino Linotype" w:hAnsi="Palatino Linotype" w:cs="Palatino Linotype"/>
        </w:rPr>
        <w:lastRenderedPageBreak/>
        <w:t xml:space="preserve">  </w:t>
      </w:r>
    </w:p>
    <w:p w14:paraId="00D5D5DA" w14:textId="77777777" w:rsidR="00D13705" w:rsidRPr="009B2C9E" w:rsidRDefault="00786D2C">
      <w:pPr>
        <w:spacing w:after="0" w:line="360" w:lineRule="auto"/>
        <w:ind w:right="-7"/>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Como se aprecia de lo anterior, lo sujetos obligados deben publicar la información curricular desde el nivel del jefe de departamento o equivalente hasta el titular del </w:t>
      </w:r>
      <w:r w:rsidRPr="009B2C9E">
        <w:rPr>
          <w:rFonts w:ascii="Palatino Linotype" w:eastAsia="Palatino Linotype" w:hAnsi="Palatino Linotype" w:cs="Palatino Linotype"/>
          <w:b/>
        </w:rPr>
        <w:t>Sujeto Obligado</w:t>
      </w:r>
      <w:r w:rsidRPr="009B2C9E">
        <w:rPr>
          <w:rFonts w:ascii="Palatino Linotype" w:eastAsia="Palatino Linotype" w:hAnsi="Palatino Linotype" w:cs="Palatino Linotype"/>
        </w:rPr>
        <w:t>, y en cuanto a la información que de manera medular se debe publicar conforme los criterios sustantivos, se encuentran: la denominación del puesto o cargo actual, el nombre completo del servidor público, su área de adscripción, la escolaridad o su nivel máximo de estudios, la carrera genérica, en su caso, así como la información de los últimos empleos que tuvo el servidor público.</w:t>
      </w:r>
    </w:p>
    <w:p w14:paraId="2679AAFE" w14:textId="77777777" w:rsidR="00D13705" w:rsidRPr="009B2C9E" w:rsidRDefault="00D13705">
      <w:pPr>
        <w:spacing w:after="0" w:line="360" w:lineRule="auto"/>
        <w:ind w:right="-7"/>
        <w:jc w:val="both"/>
        <w:rPr>
          <w:rFonts w:ascii="Palatino Linotype" w:eastAsia="Palatino Linotype" w:hAnsi="Palatino Linotype" w:cs="Palatino Linotype"/>
        </w:rPr>
      </w:pPr>
    </w:p>
    <w:p w14:paraId="24A19EDA" w14:textId="77777777" w:rsidR="00D13705" w:rsidRPr="009B2C9E" w:rsidRDefault="00786D2C">
      <w:pPr>
        <w:spacing w:after="0" w:line="360" w:lineRule="auto"/>
        <w:ind w:right="-7"/>
        <w:jc w:val="both"/>
        <w:rPr>
          <w:rFonts w:ascii="Palatino Linotype" w:eastAsia="Palatino Linotype" w:hAnsi="Palatino Linotype" w:cs="Palatino Linotype"/>
        </w:rPr>
      </w:pPr>
      <w:r w:rsidRPr="009B2C9E">
        <w:rPr>
          <w:rFonts w:ascii="Palatino Linotype" w:eastAsia="Palatino Linotype" w:hAnsi="Palatino Linotype" w:cs="Palatino Linotype"/>
        </w:rPr>
        <w:t>Ahora bien, en cuanto hace a este punto, es de recordar que en respuesta el Sujeto Obligado informó que, el Currículum Vitae no era un requisito para ingresar al servicio público, no obstante, como se señaló anteriormente, esta es información que debe obrar en los archivos del Sujeto Obligado debido a que se trata de información de naturaleza pública que, debe ser entregada de manera actualizada y permanente a los particulares.</w:t>
      </w:r>
    </w:p>
    <w:p w14:paraId="6757E899" w14:textId="77777777" w:rsidR="00D13705" w:rsidRPr="009B2C9E" w:rsidRDefault="00D13705">
      <w:pPr>
        <w:spacing w:after="0" w:line="360" w:lineRule="auto"/>
        <w:ind w:right="-7"/>
        <w:jc w:val="both"/>
        <w:rPr>
          <w:rFonts w:ascii="Palatino Linotype" w:eastAsia="Palatino Linotype" w:hAnsi="Palatino Linotype" w:cs="Palatino Linotype"/>
        </w:rPr>
      </w:pPr>
    </w:p>
    <w:p w14:paraId="32831E25"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Por lo que, toda vez que, el Sujeto Obligado no hizo entrega de esta información resulta procedente ordenar su entrega. </w:t>
      </w:r>
    </w:p>
    <w:p w14:paraId="6B284A87" w14:textId="77777777" w:rsidR="00D13705" w:rsidRPr="009B2C9E" w:rsidRDefault="00786D2C">
      <w:pPr>
        <w:numPr>
          <w:ilvl w:val="0"/>
          <w:numId w:val="4"/>
        </w:numPr>
        <w:pBdr>
          <w:top w:val="nil"/>
          <w:left w:val="nil"/>
          <w:bottom w:val="nil"/>
          <w:right w:val="nil"/>
          <w:between w:val="nil"/>
        </w:pBdr>
        <w:tabs>
          <w:tab w:val="left" w:pos="993"/>
        </w:tabs>
        <w:spacing w:after="0" w:line="360" w:lineRule="auto"/>
        <w:ind w:right="-7"/>
        <w:jc w:val="both"/>
        <w:rPr>
          <w:rFonts w:ascii="Palatino Linotype" w:eastAsia="Palatino Linotype" w:hAnsi="Palatino Linotype" w:cs="Palatino Linotype"/>
          <w:b/>
        </w:rPr>
      </w:pPr>
      <w:r w:rsidRPr="009B2C9E">
        <w:rPr>
          <w:rFonts w:ascii="Palatino Linotype" w:eastAsia="Palatino Linotype" w:hAnsi="Palatino Linotype" w:cs="Palatino Linotype"/>
          <w:b/>
        </w:rPr>
        <w:t xml:space="preserve">De las funciones y horario laboral de los servidores públicos. </w:t>
      </w:r>
    </w:p>
    <w:p w14:paraId="03C01C20" w14:textId="77777777" w:rsidR="00D13705" w:rsidRPr="009B2C9E" w:rsidRDefault="00D13705">
      <w:pPr>
        <w:tabs>
          <w:tab w:val="left" w:pos="993"/>
        </w:tabs>
        <w:spacing w:after="0" w:line="360" w:lineRule="auto"/>
        <w:ind w:right="-7"/>
        <w:jc w:val="both"/>
        <w:rPr>
          <w:rFonts w:ascii="Palatino Linotype" w:eastAsia="Palatino Linotype" w:hAnsi="Palatino Linotype" w:cs="Palatino Linotype"/>
          <w:b/>
        </w:rPr>
      </w:pPr>
    </w:p>
    <w:p w14:paraId="7C03AD7F" w14:textId="77777777" w:rsidR="00D13705" w:rsidRPr="009B2C9E" w:rsidRDefault="00786D2C">
      <w:pPr>
        <w:tabs>
          <w:tab w:val="left" w:pos="993"/>
        </w:tabs>
        <w:spacing w:after="0" w:line="360" w:lineRule="auto"/>
        <w:ind w:right="-7"/>
        <w:jc w:val="both"/>
        <w:rPr>
          <w:rFonts w:ascii="Palatino Linotype" w:eastAsia="Palatino Linotype" w:hAnsi="Palatino Linotype" w:cs="Palatino Linotype"/>
        </w:rPr>
      </w:pPr>
      <w:r w:rsidRPr="009B2C9E">
        <w:rPr>
          <w:rFonts w:ascii="Palatino Linotype" w:eastAsia="Palatino Linotype" w:hAnsi="Palatino Linotype" w:cs="Palatino Linotype"/>
        </w:rPr>
        <w:t>En cuanto hace a este punto, es de recordar que la parte Recurrente solicitó los oficios de asignación de funciones de cada uno de los servidores públicos adscritos a la Secretaria Particular y del personal más cercano al Secretario de Educación.</w:t>
      </w:r>
    </w:p>
    <w:p w14:paraId="3423D1FB" w14:textId="77777777" w:rsidR="00D13705" w:rsidRPr="009B2C9E" w:rsidRDefault="00D13705">
      <w:pPr>
        <w:tabs>
          <w:tab w:val="left" w:pos="993"/>
        </w:tabs>
        <w:spacing w:after="0" w:line="360" w:lineRule="auto"/>
        <w:ind w:right="-7"/>
        <w:jc w:val="both"/>
        <w:rPr>
          <w:rFonts w:ascii="Palatino Linotype" w:eastAsia="Palatino Linotype" w:hAnsi="Palatino Linotype" w:cs="Palatino Linotype"/>
        </w:rPr>
      </w:pPr>
    </w:p>
    <w:p w14:paraId="5D3B52CA" w14:textId="77777777" w:rsidR="00D13705" w:rsidRPr="009B2C9E" w:rsidRDefault="00786D2C">
      <w:pPr>
        <w:spacing w:after="0" w:line="360" w:lineRule="auto"/>
        <w:ind w:right="-7"/>
        <w:jc w:val="both"/>
        <w:rPr>
          <w:rFonts w:ascii="Palatino Linotype" w:eastAsia="Palatino Linotype" w:hAnsi="Palatino Linotype" w:cs="Palatino Linotype"/>
        </w:rPr>
      </w:pPr>
      <w:r w:rsidRPr="009B2C9E">
        <w:rPr>
          <w:rFonts w:ascii="Palatino Linotype" w:eastAsia="Palatino Linotype" w:hAnsi="Palatino Linotype" w:cs="Palatino Linotype"/>
        </w:rPr>
        <w:lastRenderedPageBreak/>
        <w:t>Como anteriormente se mencionó en cuanto hace a la información requerida relativa al “</w:t>
      </w:r>
      <w:r w:rsidRPr="009B2C9E">
        <w:rPr>
          <w:rFonts w:ascii="Palatino Linotype" w:eastAsia="Palatino Linotype" w:hAnsi="Palatino Linotype" w:cs="Palatino Linotype"/>
          <w:i/>
        </w:rPr>
        <w:t xml:space="preserve">personal más cercano”, </w:t>
      </w:r>
      <w:r w:rsidRPr="009B2C9E">
        <w:rPr>
          <w:rFonts w:ascii="Palatino Linotype" w:eastAsia="Palatino Linotype" w:hAnsi="Palatino Linotype" w:cs="Palatino Linotype"/>
        </w:rPr>
        <w:t xml:space="preserve">esta parte de la solicitud puede interpretarse de manera subjetiva, por lo que, resulta inatendible. </w:t>
      </w:r>
    </w:p>
    <w:p w14:paraId="47E3E999" w14:textId="77777777" w:rsidR="00D13705" w:rsidRPr="009B2C9E" w:rsidRDefault="00D13705">
      <w:pPr>
        <w:tabs>
          <w:tab w:val="left" w:pos="993"/>
        </w:tabs>
        <w:spacing w:after="0" w:line="360" w:lineRule="auto"/>
        <w:ind w:right="-7"/>
        <w:jc w:val="both"/>
        <w:rPr>
          <w:rFonts w:ascii="Palatino Linotype" w:eastAsia="Palatino Linotype" w:hAnsi="Palatino Linotype" w:cs="Palatino Linotype"/>
        </w:rPr>
      </w:pPr>
    </w:p>
    <w:p w14:paraId="0D8560BC" w14:textId="77777777" w:rsidR="00D13705" w:rsidRPr="009B2C9E" w:rsidRDefault="00786D2C">
      <w:pPr>
        <w:tabs>
          <w:tab w:val="left" w:pos="993"/>
        </w:tabs>
        <w:spacing w:after="0" w:line="360" w:lineRule="auto"/>
        <w:ind w:right="-7"/>
        <w:jc w:val="both"/>
        <w:rPr>
          <w:rFonts w:ascii="Palatino Linotype" w:eastAsia="Palatino Linotype" w:hAnsi="Palatino Linotype" w:cs="Palatino Linotype"/>
        </w:rPr>
      </w:pPr>
      <w:r w:rsidRPr="009B2C9E">
        <w:rPr>
          <w:rFonts w:ascii="Palatino Linotype" w:eastAsia="Palatino Linotype" w:hAnsi="Palatino Linotype" w:cs="Palatino Linotype"/>
        </w:rPr>
        <w:t>Dicho esto, es de destacar que los servidores públicos son aquel recurso humano dentro de la gestión pública el cual provee bienes y servicios públicos a la ciudadanía en diversas materias, en ese sentido, en cuanto hace a sus funciones y horario laboral, es de destacar que, el artículo 49 de la Ley del Trabajo de los Servidores Públicos del Estado de México y Municipios establece que:</w:t>
      </w:r>
    </w:p>
    <w:p w14:paraId="50DCD115" w14:textId="77777777" w:rsidR="00D13705" w:rsidRPr="009B2C9E" w:rsidRDefault="00D13705">
      <w:pPr>
        <w:tabs>
          <w:tab w:val="left" w:pos="993"/>
        </w:tabs>
        <w:spacing w:after="0" w:line="360" w:lineRule="auto"/>
        <w:ind w:right="-7"/>
        <w:jc w:val="both"/>
        <w:rPr>
          <w:rFonts w:ascii="Palatino Linotype" w:eastAsia="Palatino Linotype" w:hAnsi="Palatino Linotype" w:cs="Palatino Linotype"/>
        </w:rPr>
      </w:pPr>
    </w:p>
    <w:p w14:paraId="424DE2BA" w14:textId="77777777" w:rsidR="00D13705" w:rsidRPr="009B2C9E" w:rsidRDefault="00786D2C">
      <w:pPr>
        <w:tabs>
          <w:tab w:val="left" w:pos="993"/>
        </w:tabs>
        <w:spacing w:after="0"/>
        <w:ind w:left="567" w:right="276"/>
        <w:jc w:val="both"/>
        <w:rPr>
          <w:rFonts w:ascii="Palatino Linotype" w:eastAsia="Palatino Linotype" w:hAnsi="Palatino Linotype" w:cs="Palatino Linotype"/>
          <w:i/>
        </w:rPr>
      </w:pPr>
      <w:r w:rsidRPr="009B2C9E">
        <w:rPr>
          <w:rFonts w:ascii="Palatino Linotype" w:eastAsia="Palatino Linotype" w:hAnsi="Palatino Linotype" w:cs="Palatino Linotype"/>
          <w:b/>
          <w:i/>
        </w:rPr>
        <w:t>ARTÍCULO 49.-</w:t>
      </w:r>
      <w:r w:rsidRPr="009B2C9E">
        <w:rPr>
          <w:rFonts w:ascii="Palatino Linotype" w:eastAsia="Palatino Linotype" w:hAnsi="Palatino Linotype" w:cs="Palatino Linotype"/>
          <w:i/>
        </w:rPr>
        <w:t xml:space="preserve"> Los nombramientos, contratos o formato único de Movimientos de Personal de los servidores públicos deberán contener:</w:t>
      </w:r>
    </w:p>
    <w:p w14:paraId="40FFDA14" w14:textId="77777777" w:rsidR="00D13705" w:rsidRPr="009B2C9E" w:rsidRDefault="00786D2C">
      <w:pPr>
        <w:tabs>
          <w:tab w:val="left" w:pos="993"/>
        </w:tabs>
        <w:spacing w:after="0"/>
        <w:ind w:left="567" w:right="276"/>
        <w:jc w:val="both"/>
        <w:rPr>
          <w:rFonts w:ascii="Palatino Linotype" w:eastAsia="Palatino Linotype" w:hAnsi="Palatino Linotype" w:cs="Palatino Linotype"/>
          <w:b/>
          <w:i/>
        </w:rPr>
      </w:pPr>
      <w:r w:rsidRPr="009B2C9E">
        <w:rPr>
          <w:rFonts w:ascii="Palatino Linotype" w:eastAsia="Palatino Linotype" w:hAnsi="Palatino Linotype" w:cs="Palatino Linotype"/>
          <w:b/>
          <w:i/>
        </w:rPr>
        <w:t xml:space="preserve">I. Nombre completo del servidor público; </w:t>
      </w:r>
    </w:p>
    <w:p w14:paraId="325E094F" w14:textId="77777777" w:rsidR="00D13705" w:rsidRPr="009B2C9E" w:rsidRDefault="00786D2C">
      <w:pPr>
        <w:tabs>
          <w:tab w:val="left" w:pos="993"/>
        </w:tabs>
        <w:spacing w:after="0"/>
        <w:ind w:left="567" w:right="276"/>
        <w:jc w:val="both"/>
        <w:rPr>
          <w:rFonts w:ascii="Palatino Linotype" w:eastAsia="Palatino Linotype" w:hAnsi="Palatino Linotype" w:cs="Palatino Linotype"/>
          <w:i/>
        </w:rPr>
      </w:pPr>
      <w:r w:rsidRPr="009B2C9E">
        <w:rPr>
          <w:rFonts w:ascii="Palatino Linotype" w:eastAsia="Palatino Linotype" w:hAnsi="Palatino Linotype" w:cs="Palatino Linotype"/>
          <w:b/>
          <w:i/>
          <w:u w:val="single"/>
        </w:rPr>
        <w:t>II. Cargo para el que es designado</w:t>
      </w:r>
      <w:r w:rsidRPr="009B2C9E">
        <w:rPr>
          <w:rFonts w:ascii="Palatino Linotype" w:eastAsia="Palatino Linotype" w:hAnsi="Palatino Linotype" w:cs="Palatino Linotype"/>
          <w:i/>
        </w:rPr>
        <w:t xml:space="preserve">, fecha de inicio de sus servicios y lugar de adscripción; </w:t>
      </w:r>
    </w:p>
    <w:p w14:paraId="5C97DF95" w14:textId="77777777" w:rsidR="00D13705" w:rsidRPr="009B2C9E" w:rsidRDefault="00786D2C">
      <w:pPr>
        <w:tabs>
          <w:tab w:val="left" w:pos="993"/>
        </w:tabs>
        <w:spacing w:after="0"/>
        <w:ind w:left="567" w:right="276"/>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III. Carácter del nombramiento, ya sea de servidores públicos generales o de confianza, así como la temporalidad del mismo; </w:t>
      </w:r>
    </w:p>
    <w:p w14:paraId="496946B2" w14:textId="77777777" w:rsidR="00D13705" w:rsidRPr="009B2C9E" w:rsidRDefault="00786D2C">
      <w:pPr>
        <w:tabs>
          <w:tab w:val="left" w:pos="993"/>
        </w:tabs>
        <w:spacing w:after="0"/>
        <w:ind w:left="567" w:right="276"/>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IV. Remuneración correspondiente al puesto; </w:t>
      </w:r>
    </w:p>
    <w:p w14:paraId="66CA0642" w14:textId="77777777" w:rsidR="00D13705" w:rsidRPr="009B2C9E" w:rsidRDefault="00786D2C">
      <w:pPr>
        <w:tabs>
          <w:tab w:val="left" w:pos="993"/>
        </w:tabs>
        <w:spacing w:after="0"/>
        <w:ind w:left="567" w:right="276"/>
        <w:jc w:val="both"/>
        <w:rPr>
          <w:rFonts w:ascii="Palatino Linotype" w:eastAsia="Palatino Linotype" w:hAnsi="Palatino Linotype" w:cs="Palatino Linotype"/>
          <w:b/>
          <w:i/>
          <w:u w:val="single"/>
        </w:rPr>
      </w:pPr>
      <w:r w:rsidRPr="009B2C9E">
        <w:rPr>
          <w:rFonts w:ascii="Palatino Linotype" w:eastAsia="Palatino Linotype" w:hAnsi="Palatino Linotype" w:cs="Palatino Linotype"/>
          <w:b/>
          <w:i/>
          <w:u w:val="single"/>
        </w:rPr>
        <w:t xml:space="preserve">V. Jornada de trabajo; </w:t>
      </w:r>
    </w:p>
    <w:p w14:paraId="6F5F0BE2" w14:textId="77777777" w:rsidR="00D13705" w:rsidRPr="009B2C9E" w:rsidRDefault="00786D2C">
      <w:pPr>
        <w:tabs>
          <w:tab w:val="left" w:pos="993"/>
        </w:tabs>
        <w:spacing w:after="0"/>
        <w:ind w:left="567" w:right="276"/>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VI. Derogada; </w:t>
      </w:r>
    </w:p>
    <w:p w14:paraId="2C57CB3F" w14:textId="77777777" w:rsidR="00D13705" w:rsidRPr="009B2C9E" w:rsidRDefault="00786D2C">
      <w:pPr>
        <w:tabs>
          <w:tab w:val="left" w:pos="993"/>
        </w:tabs>
        <w:spacing w:after="0"/>
        <w:ind w:left="567" w:right="276"/>
        <w:jc w:val="both"/>
        <w:rPr>
          <w:rFonts w:ascii="Palatino Linotype" w:eastAsia="Palatino Linotype" w:hAnsi="Palatino Linotype" w:cs="Palatino Linotype"/>
          <w:i/>
        </w:rPr>
      </w:pPr>
      <w:r w:rsidRPr="009B2C9E">
        <w:rPr>
          <w:rFonts w:ascii="Palatino Linotype" w:eastAsia="Palatino Linotype" w:hAnsi="Palatino Linotype" w:cs="Palatino Linotype"/>
          <w:i/>
        </w:rPr>
        <w:t>VII. Firma del servidor público autorizado para emitir el nombramiento, contrato o formato único de Movimientos de Personal, así como el fundamento legal de esa atribución.</w:t>
      </w:r>
    </w:p>
    <w:p w14:paraId="3F1D0A2D" w14:textId="77777777" w:rsidR="00D13705" w:rsidRPr="009B2C9E" w:rsidRDefault="00D13705">
      <w:pPr>
        <w:spacing w:after="0" w:line="360" w:lineRule="auto"/>
        <w:jc w:val="both"/>
        <w:rPr>
          <w:rFonts w:ascii="Palatino Linotype" w:eastAsia="Palatino Linotype" w:hAnsi="Palatino Linotype" w:cs="Palatino Linotype"/>
        </w:rPr>
      </w:pPr>
    </w:p>
    <w:p w14:paraId="581C3577"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De lo anterior se colige que el documento mediante el cual se acredita la relación laboral deberá contener, entre otros datos; el nombre completo del servidor público,</w:t>
      </w:r>
      <w:r w:rsidRPr="009B2C9E">
        <w:rPr>
          <w:rFonts w:ascii="Palatino Linotype" w:eastAsia="Palatino Linotype" w:hAnsi="Palatino Linotype" w:cs="Palatino Linotype"/>
          <w:b/>
        </w:rPr>
        <w:t xml:space="preserve"> cargo para el cual fue designado y jornada laboral</w:t>
      </w:r>
      <w:r w:rsidRPr="009B2C9E">
        <w:rPr>
          <w:rFonts w:ascii="Palatino Linotype" w:eastAsia="Palatino Linotype" w:hAnsi="Palatino Linotype" w:cs="Palatino Linotype"/>
        </w:rPr>
        <w:t xml:space="preserve">, por lo que, parte de la información que requiere la parte Recurrente puede obrar de manera enunciativa más no limitativa, en este documento, asimismo, es de destacar que conocer de las funciones  que desempeñan los servidores </w:t>
      </w:r>
      <w:r w:rsidRPr="009B2C9E">
        <w:rPr>
          <w:rFonts w:ascii="Palatino Linotype" w:eastAsia="Palatino Linotype" w:hAnsi="Palatino Linotype" w:cs="Palatino Linotype"/>
        </w:rPr>
        <w:lastRenderedPageBreak/>
        <w:t>públicos es información que corresponde a obligaciones de transparencia de los sujetos obligados, como se aprecia a continuación:</w:t>
      </w:r>
    </w:p>
    <w:p w14:paraId="4D3BFD42" w14:textId="77777777" w:rsidR="00D13705" w:rsidRPr="009B2C9E" w:rsidRDefault="00D13705">
      <w:pPr>
        <w:spacing w:after="0" w:line="360" w:lineRule="auto"/>
        <w:jc w:val="both"/>
        <w:rPr>
          <w:rFonts w:ascii="Palatino Linotype" w:eastAsia="Palatino Linotype" w:hAnsi="Palatino Linotype" w:cs="Palatino Linotype"/>
        </w:rPr>
      </w:pPr>
    </w:p>
    <w:p w14:paraId="116F9D74" w14:textId="77777777" w:rsidR="00D13705" w:rsidRPr="009B2C9E" w:rsidRDefault="00786D2C">
      <w:pPr>
        <w:spacing w:after="0"/>
        <w:ind w:left="567" w:right="701"/>
        <w:jc w:val="both"/>
        <w:rPr>
          <w:rFonts w:ascii="Palatino Linotype" w:eastAsia="Palatino Linotype" w:hAnsi="Palatino Linotype" w:cs="Palatino Linotype"/>
          <w:i/>
        </w:rPr>
      </w:pPr>
      <w:r w:rsidRPr="009B2C9E">
        <w:rPr>
          <w:rFonts w:ascii="Palatino Linotype" w:eastAsia="Palatino Linotype" w:hAnsi="Palatino Linotype" w:cs="Palatino Linotype"/>
          <w:b/>
          <w:i/>
        </w:rPr>
        <w:t>Artículo 92.</w:t>
      </w:r>
      <w:r w:rsidRPr="009B2C9E">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1F821C4" w14:textId="77777777" w:rsidR="00D13705" w:rsidRPr="009B2C9E" w:rsidRDefault="00786D2C">
      <w:pPr>
        <w:spacing w:after="0"/>
        <w:ind w:left="567" w:right="701"/>
        <w:jc w:val="both"/>
        <w:rPr>
          <w:rFonts w:ascii="Palatino Linotype" w:eastAsia="Palatino Linotype" w:hAnsi="Palatino Linotype" w:cs="Palatino Linotype"/>
          <w:i/>
        </w:rPr>
      </w:pPr>
      <w:r w:rsidRPr="009B2C9E">
        <w:rPr>
          <w:rFonts w:ascii="Palatino Linotype" w:eastAsia="Palatino Linotype" w:hAnsi="Palatino Linotype" w:cs="Palatino Linotype"/>
          <w:i/>
        </w:rPr>
        <w:t>…</w:t>
      </w:r>
    </w:p>
    <w:p w14:paraId="27341FA4" w14:textId="77777777" w:rsidR="00D13705" w:rsidRPr="009B2C9E" w:rsidRDefault="00786D2C">
      <w:pPr>
        <w:spacing w:after="0"/>
        <w:ind w:left="567" w:right="701"/>
        <w:jc w:val="both"/>
        <w:rPr>
          <w:rFonts w:ascii="Palatino Linotype" w:eastAsia="Palatino Linotype" w:hAnsi="Palatino Linotype" w:cs="Palatino Linotype"/>
          <w:i/>
        </w:rPr>
      </w:pPr>
      <w:r w:rsidRPr="009B2C9E">
        <w:rPr>
          <w:rFonts w:ascii="Palatino Linotype" w:eastAsia="Palatino Linotype" w:hAnsi="Palatino Linotype" w:cs="Palatino Linotype"/>
          <w:i/>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15AE9C57" w14:textId="77777777" w:rsidR="00D13705" w:rsidRPr="009B2C9E" w:rsidRDefault="00786D2C">
      <w:pPr>
        <w:spacing w:after="0"/>
        <w:ind w:left="567" w:right="701"/>
        <w:jc w:val="both"/>
        <w:rPr>
          <w:rFonts w:ascii="Palatino Linotype" w:eastAsia="Palatino Linotype" w:hAnsi="Palatino Linotype" w:cs="Palatino Linotype"/>
          <w:i/>
        </w:rPr>
      </w:pPr>
      <w:r w:rsidRPr="009B2C9E">
        <w:rPr>
          <w:rFonts w:ascii="Palatino Linotype" w:eastAsia="Palatino Linotype" w:hAnsi="Palatino Linotype" w:cs="Palatino Linotype"/>
          <w:i/>
        </w:rPr>
        <w:t>…</w:t>
      </w:r>
    </w:p>
    <w:p w14:paraId="66B08434" w14:textId="77777777" w:rsidR="00D13705" w:rsidRPr="009B2C9E" w:rsidRDefault="00D13705">
      <w:pPr>
        <w:spacing w:after="0" w:line="360" w:lineRule="auto"/>
        <w:jc w:val="both"/>
        <w:rPr>
          <w:rFonts w:ascii="Palatino Linotype" w:eastAsia="Palatino Linotype" w:hAnsi="Palatino Linotype" w:cs="Palatino Linotype"/>
        </w:rPr>
      </w:pPr>
    </w:p>
    <w:p w14:paraId="1CCCAD7D"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En ese sentido se colige que en los archivos del Sujeto Obligado, se encuentra información relacionada con las funciones que desempeña los servidores públicos, así como, sus horarios y, que corresponde a información de naturaleza pública. </w:t>
      </w:r>
    </w:p>
    <w:p w14:paraId="73284BC8" w14:textId="77777777" w:rsidR="00D13705" w:rsidRPr="009B2C9E" w:rsidRDefault="00D13705">
      <w:pPr>
        <w:spacing w:after="0" w:line="360" w:lineRule="auto"/>
        <w:jc w:val="both"/>
        <w:rPr>
          <w:rFonts w:ascii="Palatino Linotype" w:eastAsia="Palatino Linotype" w:hAnsi="Palatino Linotype" w:cs="Palatino Linotype"/>
        </w:rPr>
      </w:pPr>
    </w:p>
    <w:p w14:paraId="6BF01A69"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Ahora biebn, en en respuesta, el Sujeto Obligado refirió las funciones que desempeñaba la </w:t>
      </w:r>
      <w:r w:rsidRPr="009B2C9E">
        <w:t xml:space="preserve"> </w:t>
      </w:r>
      <w:r w:rsidRPr="009B2C9E">
        <w:rPr>
          <w:rFonts w:ascii="Palatino Linotype" w:eastAsia="Palatino Linotype" w:hAnsi="Palatino Linotype" w:cs="Palatino Linotype"/>
        </w:rPr>
        <w:t xml:space="preserve">Secretaría Particular del Secretario de Educación, Ciencia, Tecnología, siendo las siguientes: </w:t>
      </w:r>
    </w:p>
    <w:p w14:paraId="7532176A" w14:textId="77777777" w:rsidR="00D13705" w:rsidRPr="009B2C9E" w:rsidRDefault="00D13705">
      <w:pPr>
        <w:spacing w:after="0"/>
        <w:jc w:val="both"/>
        <w:rPr>
          <w:rFonts w:ascii="Palatino Linotype" w:eastAsia="Palatino Linotype" w:hAnsi="Palatino Linotype" w:cs="Palatino Linotype"/>
        </w:rPr>
      </w:pPr>
    </w:p>
    <w:p w14:paraId="1DB945A8"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FUNCIONES: </w:t>
      </w:r>
    </w:p>
    <w:p w14:paraId="67B1F327"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 Registrar en la agenda de la o del C. Secretario, los compromisos, audiencias, acuerdos, visitas, giras y entrevistas propias de su gestión. </w:t>
      </w:r>
    </w:p>
    <w:p w14:paraId="30CA170E"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 Programar las actividades diarias, semanales, mensuales y eventuales de la o del C. Secretario, e instrumentar las acciones necesarias para que éstas se realicen en la forma y términos previstos, y efectuar, en su caso, los ajustes que se requieran o que la o el titular instruya. </w:t>
      </w:r>
    </w:p>
    <w:p w14:paraId="53E33F8A"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lastRenderedPageBreak/>
        <w:t xml:space="preserve">− Preparar los acuerdos de la o del C. Secretario con la o el C. Gobernador del Estado y con las demás personas servidoras públicas de la administración pública federal, estatal y municipal, proporcionándole la información requerida de los asuntos a tratar. </w:t>
      </w:r>
    </w:p>
    <w:p w14:paraId="50096799"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 Apoyar a las Subsecretarías, Direcciones Generales y a los Organismos Auxiliares sectorizados a esta dependencia, en la presentación de sus acuerdos y planteamiento de los asuntos que sean sometidos a la o al C. Secretario de Educación. </w:t>
      </w:r>
    </w:p>
    <w:p w14:paraId="13D849F4"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 Acordar con la o el C. Secretario sobre los asuntos inherentes a la dependencia y someter a su consideración documentos, requerimientos y audiencias que deba atender personalmente o, en su caso, turnarlas para su atención a las diferentes unidades administrativas. </w:t>
      </w:r>
    </w:p>
    <w:p w14:paraId="6B99C24C"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 Transmitir verbalmente o por escrito, en forma oportuna, las instrucciones que gire la o el C. Secretario a las y los titulares de las unidades administrativas que integran el sector, así como realizar el seguimiento correspondiente e informar permanentemente a la o al titular sobre los avances y logros alcanzados. </w:t>
      </w:r>
    </w:p>
    <w:p w14:paraId="04BFC158"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 Solicitar, a las y los titulares de las unidades administrativas correspondientes, la información necesaria que sea requerida por la o el C. Secretario, para facilitar la toma de decisiones. </w:t>
      </w:r>
    </w:p>
    <w:p w14:paraId="4B68F774"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 Operar sistemas para la recepción, registro, control y envío de documentación que sea dirigida o generada por la o el C. Secretario y sus unidades administrativas de apoyo. </w:t>
      </w:r>
    </w:p>
    <w:p w14:paraId="14E9F69C"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 Controlar, resguardar y mantener ordenados y actualizados el archivo, directorio, agenda y demás documentos de la oficina de la o del C. Secretario. </w:t>
      </w:r>
    </w:p>
    <w:p w14:paraId="6EA66D80"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 Desarrollar las demás funciones inherentes al área de su competencia</w:t>
      </w:r>
    </w:p>
    <w:p w14:paraId="01C3B580" w14:textId="77777777" w:rsidR="00D13705" w:rsidRPr="009B2C9E" w:rsidRDefault="00D13705">
      <w:pPr>
        <w:spacing w:after="0"/>
        <w:ind w:right="49"/>
        <w:jc w:val="both"/>
        <w:rPr>
          <w:rFonts w:ascii="Palatino Linotype" w:eastAsia="Palatino Linotype" w:hAnsi="Palatino Linotype" w:cs="Palatino Linotype"/>
        </w:rPr>
      </w:pPr>
    </w:p>
    <w:p w14:paraId="4C16957D" w14:textId="77777777" w:rsidR="00D13705" w:rsidRPr="009B2C9E" w:rsidRDefault="00786D2C">
      <w:pPr>
        <w:spacing w:after="0" w:line="360" w:lineRule="auto"/>
        <w:ind w:right="49"/>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No obstante, si bien, remitió de manera general las funciones que la Secretaría Particular desempeñaba, también lo es que, el Sujeto Obligado fue omiso en pronunciarse sobre las funciones encomendadas a cada uno de los servidores públicos adscritos a dicha área, información que pudiera obrar de manera enunciativa más no limitativa en un Reglamento Interior o algún Manual de Organización, aunado a ello, se advierte que, el Sujeto Obligado no observó lo establecido en el Criterio 02/17 emitido por el Instituto Nacional de Transparencia, Acceso a la Información y Protección de Datos Personales que a la letra señala: </w:t>
      </w:r>
    </w:p>
    <w:p w14:paraId="1971B9C7" w14:textId="77777777" w:rsidR="00D13705" w:rsidRPr="009B2C9E" w:rsidRDefault="00D13705">
      <w:pPr>
        <w:spacing w:after="0" w:line="360" w:lineRule="auto"/>
        <w:ind w:right="49"/>
        <w:jc w:val="both"/>
        <w:rPr>
          <w:rFonts w:ascii="Palatino Linotype" w:eastAsia="Palatino Linotype" w:hAnsi="Palatino Linotype" w:cs="Palatino Linotype"/>
        </w:rPr>
      </w:pPr>
    </w:p>
    <w:p w14:paraId="3AF0B7D9"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b/>
          <w:i/>
        </w:rPr>
        <w:lastRenderedPageBreak/>
        <w:t>Congruencia y exhaustividad. Sus alcances para garantizar el derecho de acceso a la información.</w:t>
      </w:r>
      <w:r w:rsidRPr="009B2C9E">
        <w:rPr>
          <w:rFonts w:ascii="Palatino Linotype" w:eastAsia="Palatino Linotype" w:hAnsi="Palatino Linotype" w:cs="Palatino Linotype"/>
          <w:i/>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FC9CE48" w14:textId="77777777" w:rsidR="00D13705" w:rsidRPr="009B2C9E" w:rsidRDefault="00D13705">
      <w:pPr>
        <w:spacing w:after="0" w:line="360" w:lineRule="auto"/>
        <w:jc w:val="both"/>
        <w:rPr>
          <w:rFonts w:ascii="Palatino Linotype" w:eastAsia="Palatino Linotype" w:hAnsi="Palatino Linotype" w:cs="Palatino Linotype"/>
        </w:rPr>
      </w:pPr>
    </w:p>
    <w:p w14:paraId="3BFB80D0"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En ese sentido, se colige que este requerimiento no se puede tener por colmado y resulta procedente ordenar la entrega de los documentos donde consten las funciones de los servidores públicos adscritos a la Secretaría Particular al catorce de mayo de dos mil veinticuatro. </w:t>
      </w:r>
    </w:p>
    <w:p w14:paraId="3A89918A" w14:textId="77777777" w:rsidR="00D13705" w:rsidRPr="009B2C9E" w:rsidRDefault="00D13705">
      <w:pPr>
        <w:spacing w:after="0" w:line="360" w:lineRule="auto"/>
        <w:jc w:val="both"/>
        <w:rPr>
          <w:rFonts w:ascii="Palatino Linotype" w:eastAsia="Palatino Linotype" w:hAnsi="Palatino Linotype" w:cs="Palatino Linotype"/>
        </w:rPr>
      </w:pPr>
    </w:p>
    <w:p w14:paraId="4AA13D24"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Por otro lado, en lo que respecta a los horarios del personal adscrito a la Secretaria Particular, y del personal de la oficina del Secretario de Educación, Innovación, Ciencia y Tecnología, el Sujeto Obligado refirió que, este se encuentra establecido en la norma número 20301/201-01 del Manual de Normas de Procedimientos de Desarrollo y Administración de Personal, que señala lo siguiente:</w:t>
      </w:r>
    </w:p>
    <w:p w14:paraId="26B35809" w14:textId="77777777" w:rsidR="00D13705" w:rsidRPr="009B2C9E" w:rsidRDefault="00D13705">
      <w:pPr>
        <w:spacing w:after="0" w:line="360" w:lineRule="auto"/>
        <w:jc w:val="both"/>
        <w:rPr>
          <w:rFonts w:ascii="Palatino Linotype" w:eastAsia="Palatino Linotype" w:hAnsi="Palatino Linotype" w:cs="Palatino Linotype"/>
        </w:rPr>
      </w:pPr>
    </w:p>
    <w:p w14:paraId="49450F76" w14:textId="77777777" w:rsidR="00D13705" w:rsidRPr="009B2C9E" w:rsidRDefault="00786D2C">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rPr>
        <w:t>“</w:t>
      </w:r>
      <w:r w:rsidRPr="009B2C9E">
        <w:rPr>
          <w:rFonts w:ascii="Palatino Linotype" w:eastAsia="Palatino Linotype" w:hAnsi="Palatino Linotype" w:cs="Palatino Linotype"/>
          <w:i/>
        </w:rPr>
        <w:t xml:space="preserve">El horario oficial de las dependencias del Poder Ejecutivo será continuo de las 9:00 a las 18:00 horas, sin embargo, la jornada laboral podrá establecerse en otros horarios continuos o discontinuos, de acuerdo a las necesidades del servicio, debiendo observar lo dispuesto en la Ley del Trabajo de los Servidores Públicos del Estado y Municipios y en el Reglamento </w:t>
      </w:r>
      <w:r w:rsidRPr="009B2C9E">
        <w:rPr>
          <w:rFonts w:ascii="Palatino Linotype" w:eastAsia="Palatino Linotype" w:hAnsi="Palatino Linotype" w:cs="Palatino Linotype"/>
          <w:i/>
        </w:rPr>
        <w:lastRenderedPageBreak/>
        <w:t>de Condiciones Generales de Trabajo de los Servidores Públicos Generales del Poder Ejecutivo”.</w:t>
      </w:r>
    </w:p>
    <w:p w14:paraId="796EF290" w14:textId="77777777" w:rsidR="00D13705" w:rsidRPr="009B2C9E" w:rsidRDefault="00D13705">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305C7034" w14:textId="77777777" w:rsidR="00D13705" w:rsidRPr="009B2C9E" w:rsidRDefault="00786D2C">
      <w:pPr>
        <w:pBdr>
          <w:top w:val="nil"/>
          <w:left w:val="nil"/>
          <w:bottom w:val="nil"/>
          <w:right w:val="nil"/>
          <w:between w:val="nil"/>
        </w:pBd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Asimismo, refirió que se rigen por lo establecido en el artículo 59 de la Ley del Trabajo de los Servidores Público del Estado y Municipios, cuyo contenido literal es el siguiente:</w:t>
      </w:r>
    </w:p>
    <w:p w14:paraId="65495853" w14:textId="77777777" w:rsidR="00D13705" w:rsidRPr="009B2C9E" w:rsidRDefault="00D13705">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49CE5566" w14:textId="77777777" w:rsidR="00D13705" w:rsidRPr="009B2C9E" w:rsidRDefault="00786D2C">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"Jornada de trabajo es el tiempo durante el cual el servidor público está a disposición de la institución pública para prestar sus servicios. El horario de trabajo será determinado conforme a las necesidades del servicio de la institución pública o dependencia, de acuerdo a lo estipulado en las condiciones generales de trabajo, sin que exceda los máximos legales".</w:t>
      </w:r>
    </w:p>
    <w:p w14:paraId="0BAEFD74" w14:textId="77777777" w:rsidR="00D13705" w:rsidRPr="009B2C9E" w:rsidRDefault="00786D2C">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 </w:t>
      </w:r>
    </w:p>
    <w:p w14:paraId="533E04FC" w14:textId="77777777" w:rsidR="00D13705" w:rsidRPr="009B2C9E" w:rsidRDefault="00786D2C">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De lo anterior, debido a que se especificó en respuesta el horario laboral de los servidores públicos, este requerimiento </w:t>
      </w:r>
      <w:r w:rsidRPr="009B2C9E">
        <w:rPr>
          <w:rFonts w:ascii="Palatino Linotype" w:eastAsia="Palatino Linotype" w:hAnsi="Palatino Linotype" w:cs="Palatino Linotype"/>
          <w:b/>
        </w:rPr>
        <w:t xml:space="preserve">se tiene por atendido. </w:t>
      </w:r>
      <w:r w:rsidRPr="009B2C9E">
        <w:rPr>
          <w:rFonts w:ascii="Palatino Linotype" w:eastAsia="Palatino Linotype" w:hAnsi="Palatino Linotype" w:cs="Palatino Linotype"/>
        </w:rPr>
        <w:t xml:space="preserve"> </w:t>
      </w:r>
    </w:p>
    <w:p w14:paraId="0D521A15" w14:textId="77777777" w:rsidR="00D13705" w:rsidRPr="009B2C9E" w:rsidRDefault="00D13705">
      <w:pPr>
        <w:spacing w:after="0" w:line="360" w:lineRule="auto"/>
        <w:jc w:val="both"/>
        <w:rPr>
          <w:rFonts w:ascii="Palatino Linotype" w:eastAsia="Palatino Linotype" w:hAnsi="Palatino Linotype" w:cs="Palatino Linotype"/>
        </w:rPr>
      </w:pPr>
    </w:p>
    <w:p w14:paraId="21BF45A3" w14:textId="77777777" w:rsidR="00D13705" w:rsidRPr="009B2C9E" w:rsidRDefault="00786D2C">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b/>
        </w:rPr>
        <w:t xml:space="preserve">De los montos de los costos de cada evento en que participó el Secretario de Educación considerando los traslados viáticos y rentas de equipos. </w:t>
      </w:r>
    </w:p>
    <w:p w14:paraId="41DF45EC" w14:textId="77777777" w:rsidR="00D13705" w:rsidRPr="009B2C9E" w:rsidRDefault="00D13705">
      <w:pPr>
        <w:spacing w:after="0" w:line="360" w:lineRule="auto"/>
        <w:jc w:val="both"/>
        <w:rPr>
          <w:rFonts w:ascii="Palatino Linotype" w:eastAsia="Palatino Linotype" w:hAnsi="Palatino Linotype" w:cs="Palatino Linotype"/>
        </w:rPr>
      </w:pPr>
    </w:p>
    <w:p w14:paraId="2D8A420E"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En cuanto a este punto, del análisis de la solicitud de información, se advierte que el particular redactó la solicitud de información en tiempo presente, no obstante, para efectos del derecho de acceso a la información, de conformidad con el Criterio 03/19 se colige que la búsqueda que deberá efectuar el Sujeto Obligado es de un año anterior al registro de la solicitud de información, como se advierte a continuación:</w:t>
      </w:r>
    </w:p>
    <w:p w14:paraId="2C14EC54"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b/>
          <w:i/>
        </w:rPr>
        <w:t>Periodo de búsqueda de la información</w:t>
      </w:r>
      <w:r w:rsidRPr="009B2C9E">
        <w:rPr>
          <w:rFonts w:ascii="Palatino Linotype" w:eastAsia="Palatino Linotype" w:hAnsi="Palatino Linotype" w:cs="Palatino Linotype"/>
          <w:i/>
        </w:rPr>
        <w:t>.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39BB12CE" w14:textId="77777777" w:rsidR="00D13705" w:rsidRPr="009B2C9E" w:rsidRDefault="00D13705">
      <w:pPr>
        <w:spacing w:after="0" w:line="360" w:lineRule="auto"/>
        <w:ind w:right="49"/>
        <w:jc w:val="both"/>
        <w:rPr>
          <w:rFonts w:ascii="Palatino Linotype" w:eastAsia="Palatino Linotype" w:hAnsi="Palatino Linotype" w:cs="Palatino Linotype"/>
        </w:rPr>
      </w:pPr>
    </w:p>
    <w:p w14:paraId="58CD3CD4" w14:textId="77777777" w:rsidR="00D13705" w:rsidRPr="009B2C9E" w:rsidRDefault="00786D2C">
      <w:pPr>
        <w:spacing w:after="0" w:line="360" w:lineRule="auto"/>
        <w:ind w:right="49"/>
        <w:jc w:val="both"/>
        <w:rPr>
          <w:rFonts w:ascii="Palatino Linotype" w:eastAsia="Palatino Linotype" w:hAnsi="Palatino Linotype" w:cs="Palatino Linotype"/>
        </w:rPr>
      </w:pPr>
      <w:r w:rsidRPr="009B2C9E">
        <w:rPr>
          <w:rFonts w:ascii="Palatino Linotype" w:eastAsia="Palatino Linotype" w:hAnsi="Palatino Linotype" w:cs="Palatino Linotype"/>
        </w:rPr>
        <w:lastRenderedPageBreak/>
        <w:t xml:space="preserve">Por lo que el Sujeto Obligado deberá proporcionar </w:t>
      </w:r>
      <w:r w:rsidRPr="009B2C9E">
        <w:rPr>
          <w:rFonts w:ascii="Palatino Linotype" w:eastAsia="Palatino Linotype" w:hAnsi="Palatino Linotype" w:cs="Palatino Linotype"/>
          <w:b/>
        </w:rPr>
        <w:t xml:space="preserve">los costos de cada evento en el que ha participado el Secretario de Educación o los que ha celebrado, del catorce de mayo de dos mil veintitrés al catorce de mayo de dos mil veinticuatro. </w:t>
      </w:r>
    </w:p>
    <w:p w14:paraId="54A3829B" w14:textId="77777777" w:rsidR="00D13705" w:rsidRPr="009B2C9E" w:rsidRDefault="00D13705">
      <w:pPr>
        <w:spacing w:after="0" w:line="360" w:lineRule="auto"/>
        <w:jc w:val="both"/>
        <w:rPr>
          <w:rFonts w:ascii="Palatino Linotype" w:eastAsia="Palatino Linotype" w:hAnsi="Palatino Linotype" w:cs="Palatino Linotype"/>
        </w:rPr>
      </w:pPr>
    </w:p>
    <w:p w14:paraId="1FD65C3D"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Dicho esto, es de recordar que, en respuesta, el Sujeto Obligado refirió que se trataba de un derecho de petición, no obstante, se considera que la información requerida se relaciona con facturas. </w:t>
      </w:r>
    </w:p>
    <w:p w14:paraId="7D9D4129" w14:textId="77777777" w:rsidR="00D13705" w:rsidRPr="009B2C9E" w:rsidRDefault="00D13705">
      <w:pPr>
        <w:spacing w:after="0" w:line="360" w:lineRule="auto"/>
        <w:jc w:val="both"/>
        <w:rPr>
          <w:rFonts w:ascii="Palatino Linotype" w:eastAsia="Palatino Linotype" w:hAnsi="Palatino Linotype" w:cs="Palatino Linotype"/>
        </w:rPr>
      </w:pPr>
    </w:p>
    <w:p w14:paraId="14D9BA28" w14:textId="77777777" w:rsidR="00D13705" w:rsidRPr="009B2C9E" w:rsidRDefault="00786D2C">
      <w:pPr>
        <w:pBdr>
          <w:top w:val="nil"/>
          <w:left w:val="nil"/>
          <w:bottom w:val="nil"/>
          <w:right w:val="nil"/>
          <w:between w:val="nil"/>
        </w:pBdr>
        <w:spacing w:after="0" w:line="360" w:lineRule="auto"/>
        <w:ind w:right="49"/>
        <w:jc w:val="both"/>
        <w:rPr>
          <w:rFonts w:ascii="Palatino Linotype" w:eastAsia="Palatino Linotype" w:hAnsi="Palatino Linotype" w:cs="Palatino Linotype"/>
          <w:b/>
          <w:i/>
        </w:rPr>
      </w:pPr>
      <w:r w:rsidRPr="009B2C9E">
        <w:rPr>
          <w:rFonts w:ascii="Palatino Linotype" w:eastAsia="Palatino Linotype" w:hAnsi="Palatino Linotype" w:cs="Palatino Linotype"/>
        </w:rPr>
        <w:t xml:space="preserve">Para esclarecer lo anterior, resulta importante traer a colación lo que establece el Glosario de Términos Hacendarios que emite el Instituto Hacendario del Estado de México, el cual define como </w:t>
      </w:r>
      <w:r w:rsidRPr="009B2C9E">
        <w:rPr>
          <w:rFonts w:ascii="Palatino Linotype" w:eastAsia="Palatino Linotype" w:hAnsi="Palatino Linotype" w:cs="Palatino Linotype"/>
          <w:i/>
        </w:rPr>
        <w:t>“factura” al</w:t>
      </w:r>
      <w:r w:rsidRPr="009B2C9E">
        <w:rPr>
          <w:rFonts w:ascii="Palatino Linotype" w:eastAsia="Palatino Linotype" w:hAnsi="Palatino Linotype" w:cs="Palatino Linotype"/>
          <w:b/>
          <w:i/>
        </w:rPr>
        <w:t xml:space="preserve"> documento fiscal que emite la persona física o moral para comprobar la venta o adquisición de un bien y/o servicio.</w:t>
      </w:r>
    </w:p>
    <w:p w14:paraId="7FC75889" w14:textId="77777777" w:rsidR="00D13705" w:rsidRPr="009B2C9E" w:rsidRDefault="00D1370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D9C6EF7" w14:textId="77777777" w:rsidR="00D13705" w:rsidRPr="009B2C9E" w:rsidRDefault="00786D2C">
      <w:pPr>
        <w:spacing w:after="0" w:line="360" w:lineRule="auto"/>
        <w:ind w:right="-7"/>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En ese sentido, es de señalar que cuando las facturas amparan las erogaciones que se realizan con erario público tienen naturaleza pública, pues constituyen un medio idóneo de evidencia del gasto realizado con recursos públicos. </w:t>
      </w:r>
    </w:p>
    <w:p w14:paraId="1559C27D" w14:textId="77777777" w:rsidR="00D13705" w:rsidRPr="009B2C9E" w:rsidRDefault="00D13705">
      <w:pPr>
        <w:spacing w:after="0" w:line="360" w:lineRule="auto"/>
        <w:ind w:right="49"/>
        <w:jc w:val="both"/>
        <w:rPr>
          <w:rFonts w:ascii="Palatino Linotype" w:eastAsia="Palatino Linotype" w:hAnsi="Palatino Linotype" w:cs="Palatino Linotype"/>
        </w:rPr>
      </w:pPr>
    </w:p>
    <w:p w14:paraId="2F86F733" w14:textId="77777777" w:rsidR="00D13705" w:rsidRPr="009B2C9E" w:rsidRDefault="00786D2C">
      <w:pPr>
        <w:spacing w:after="0" w:line="360" w:lineRule="auto"/>
        <w:ind w:right="49"/>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Asimismo, el Código Financiero del Estado de México, establece en su artículo 344 lo siguiente: </w:t>
      </w:r>
    </w:p>
    <w:p w14:paraId="67C6256F" w14:textId="77777777" w:rsidR="00D13705" w:rsidRPr="009B2C9E" w:rsidRDefault="00D13705">
      <w:pPr>
        <w:spacing w:after="0" w:line="360" w:lineRule="auto"/>
        <w:ind w:right="49"/>
        <w:jc w:val="both"/>
        <w:rPr>
          <w:rFonts w:ascii="Palatino Linotype" w:eastAsia="Palatino Linotype" w:hAnsi="Palatino Linotype" w:cs="Palatino Linotype"/>
        </w:rPr>
      </w:pPr>
    </w:p>
    <w:p w14:paraId="3796FF39" w14:textId="77777777" w:rsidR="00D13705" w:rsidRPr="009B2C9E" w:rsidRDefault="00786D2C">
      <w:pPr>
        <w:spacing w:after="0"/>
        <w:ind w:left="567" w:right="843"/>
        <w:jc w:val="both"/>
        <w:rPr>
          <w:rFonts w:ascii="Palatino Linotype" w:eastAsia="Palatino Linotype" w:hAnsi="Palatino Linotype" w:cs="Palatino Linotype"/>
          <w:i/>
        </w:rPr>
      </w:pPr>
      <w:r w:rsidRPr="009B2C9E">
        <w:rPr>
          <w:rFonts w:ascii="Palatino Linotype" w:eastAsia="Palatino Linotype" w:hAnsi="Palatino Linotype" w:cs="Palatino Linotype"/>
          <w:b/>
          <w:i/>
        </w:rPr>
        <w:t>Artículo 344.-</w:t>
      </w:r>
      <w:r w:rsidRPr="009B2C9E">
        <w:rPr>
          <w:rFonts w:ascii="Palatino Linotype" w:eastAsia="Palatino Linotype" w:hAnsi="Palatino Linotype" w:cs="Palatino Linotype"/>
          <w:i/>
        </w:rPr>
        <w:t xml:space="preserve"> </w:t>
      </w:r>
      <w:r w:rsidRPr="009B2C9E">
        <w:rPr>
          <w:rFonts w:ascii="Palatino Linotype" w:eastAsia="Palatino Linotype" w:hAnsi="Palatino Linotype" w:cs="Palatino Linotype"/>
          <w:b/>
          <w:i/>
          <w:u w:val="single"/>
        </w:rPr>
        <w:t>Los Entes Públicos, a través de cualquiera de sus unidades administrativas</w:t>
      </w:r>
      <w:r w:rsidRPr="009B2C9E">
        <w:rPr>
          <w:rFonts w:ascii="Palatino Linotype" w:eastAsia="Palatino Linotype" w:hAnsi="Palatino Linotype" w:cs="Palatino Linotype"/>
          <w:i/>
        </w:rPr>
        <w:t xml:space="preserve">, de acuerdo con su naturaleza jurídica y según corresponda, </w:t>
      </w:r>
      <w:r w:rsidRPr="009B2C9E">
        <w:rPr>
          <w:rFonts w:ascii="Palatino Linotype" w:eastAsia="Palatino Linotype" w:hAnsi="Palatino Linotype" w:cs="Palatino Linotype"/>
          <w:b/>
          <w:i/>
          <w:u w:val="single"/>
        </w:rPr>
        <w:t>registrarán contablemente el efecto patrimonial y presupuestal de las operaciones financieras que realicen, en el momento en que ocurran, con base en el sistema y políticas de registro establecidas</w:t>
      </w:r>
      <w:r w:rsidRPr="009B2C9E">
        <w:rPr>
          <w:rFonts w:ascii="Palatino Linotype" w:eastAsia="Palatino Linotype" w:hAnsi="Palatino Linotype" w:cs="Palatino Linotype"/>
          <w:i/>
        </w:rPr>
        <w:t>, en el caso de los Municipios</w:t>
      </w:r>
      <w:r w:rsidRPr="009B2C9E">
        <w:rPr>
          <w:rFonts w:ascii="Palatino Linotype" w:eastAsia="Palatino Linotype" w:hAnsi="Palatino Linotype" w:cs="Palatino Linotype"/>
          <w:b/>
          <w:i/>
          <w:u w:val="single"/>
        </w:rPr>
        <w:t>, se hará por la Tesorería.</w:t>
      </w:r>
      <w:r w:rsidRPr="009B2C9E">
        <w:rPr>
          <w:rFonts w:ascii="Palatino Linotype" w:eastAsia="Palatino Linotype" w:hAnsi="Palatino Linotype" w:cs="Palatino Linotype"/>
          <w:i/>
        </w:rPr>
        <w:t xml:space="preserve"> </w:t>
      </w:r>
    </w:p>
    <w:p w14:paraId="36C9F6C3" w14:textId="77777777" w:rsidR="00D13705" w:rsidRPr="009B2C9E" w:rsidRDefault="00D13705">
      <w:pPr>
        <w:spacing w:after="0"/>
        <w:ind w:left="567" w:right="843"/>
        <w:jc w:val="both"/>
        <w:rPr>
          <w:rFonts w:ascii="Palatino Linotype" w:eastAsia="Palatino Linotype" w:hAnsi="Palatino Linotype" w:cs="Palatino Linotype"/>
          <w:i/>
        </w:rPr>
      </w:pPr>
    </w:p>
    <w:p w14:paraId="7D0C747F" w14:textId="77777777" w:rsidR="00D13705" w:rsidRPr="009B2C9E" w:rsidRDefault="00786D2C">
      <w:pPr>
        <w:spacing w:after="0"/>
        <w:ind w:left="567" w:right="843"/>
        <w:jc w:val="both"/>
        <w:rPr>
          <w:rFonts w:ascii="Palatino Linotype" w:eastAsia="Palatino Linotype" w:hAnsi="Palatino Linotype" w:cs="Palatino Linotype"/>
          <w:i/>
        </w:rPr>
      </w:pPr>
      <w:r w:rsidRPr="009B2C9E">
        <w:rPr>
          <w:rFonts w:ascii="Palatino Linotype" w:eastAsia="Palatino Linotype" w:hAnsi="Palatino Linotype" w:cs="Palatino Linotype"/>
          <w:b/>
          <w:i/>
          <w:u w:val="single"/>
        </w:rPr>
        <w:lastRenderedPageBreak/>
        <w:t>Todo registro contable y presupuestal deberá estar soportado con los documentos comprobatorios originales o en medios electrónicos, los que deberán permanecer en custodia y conservación</w:t>
      </w:r>
      <w:r w:rsidRPr="009B2C9E">
        <w:rPr>
          <w:rFonts w:ascii="Palatino Linotype" w:eastAsia="Palatino Linotype" w:hAnsi="Palatino Linotype" w:cs="Palatino Linotype"/>
          <w:i/>
        </w:rPr>
        <w:t xml:space="preserve"> de los Entes Públicos a través de las unidades administrativas que ejercieron el gasto y a disposición de los Órganos de Fiscalización locales y federales, según corresponda, así como de los órganos internos de control, por un término de cinco años, contados a partir del ejercicio presupuestal siguiente al que corresponda, en el caso de los Municipios, dicha obligación corresponderá a la Tesorería. </w:t>
      </w:r>
    </w:p>
    <w:p w14:paraId="61DE2E49" w14:textId="77777777" w:rsidR="00D13705" w:rsidRPr="009B2C9E" w:rsidRDefault="00D13705">
      <w:pPr>
        <w:spacing w:after="0"/>
        <w:ind w:left="567" w:right="843"/>
        <w:jc w:val="both"/>
        <w:rPr>
          <w:rFonts w:ascii="Palatino Linotype" w:eastAsia="Palatino Linotype" w:hAnsi="Palatino Linotype" w:cs="Palatino Linotype"/>
          <w:i/>
        </w:rPr>
      </w:pPr>
    </w:p>
    <w:p w14:paraId="23A293FE" w14:textId="77777777" w:rsidR="00D13705" w:rsidRPr="009B2C9E" w:rsidRDefault="00786D2C">
      <w:pPr>
        <w:spacing w:after="0"/>
        <w:ind w:left="567" w:right="843"/>
        <w:jc w:val="both"/>
        <w:rPr>
          <w:rFonts w:ascii="Palatino Linotype" w:eastAsia="Palatino Linotype" w:hAnsi="Palatino Linotype" w:cs="Palatino Linotype"/>
          <w:i/>
        </w:rPr>
      </w:pPr>
      <w:r w:rsidRPr="009B2C9E">
        <w:rPr>
          <w:rFonts w:ascii="Palatino Linotype" w:eastAsia="Palatino Linotype" w:hAnsi="Palatino Linotype" w:cs="Palatino Linotype"/>
          <w:i/>
        </w:rPr>
        <w:t>Tratándose de documentos de carácter histórico, se estará a lo dispuesto por la legislación de la materia.</w:t>
      </w:r>
    </w:p>
    <w:p w14:paraId="2F143936" w14:textId="77777777" w:rsidR="00D13705" w:rsidRPr="009B2C9E" w:rsidRDefault="00D13705">
      <w:pPr>
        <w:spacing w:after="0" w:line="360" w:lineRule="auto"/>
        <w:ind w:right="49"/>
        <w:jc w:val="both"/>
      </w:pPr>
    </w:p>
    <w:p w14:paraId="35E3A076" w14:textId="77777777" w:rsidR="00D13705" w:rsidRPr="009B2C9E" w:rsidRDefault="00786D2C">
      <w:pPr>
        <w:spacing w:after="0" w:line="360" w:lineRule="auto"/>
        <w:ind w:right="49"/>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Es así que, los entes públicos deberán registrar contablemente las operaciones financieras que realicen, el cual deberá estar soportado con los documentos comprobatorios originales o en medios electrónicos, sin embargo, si bien es cierto, el Código Financiero del Estado de México y Municipios establece la obligación de llevar registros contables y presupuestales, también lo es que no define qué se debe entender por estos, por lo que, de conformidad con el </w:t>
      </w:r>
      <w:r w:rsidRPr="009B2C9E">
        <w:rPr>
          <w:rFonts w:ascii="Palatino Linotype" w:eastAsia="Palatino Linotype" w:hAnsi="Palatino Linotype" w:cs="Palatino Linotype"/>
          <w:i/>
        </w:rPr>
        <w:t>Glosario de Términos Administrativos</w:t>
      </w:r>
      <w:r w:rsidRPr="009B2C9E">
        <w:rPr>
          <w:rFonts w:ascii="Palatino Linotype" w:eastAsia="Palatino Linotype" w:hAnsi="Palatino Linotype" w:cs="Palatino Linotype"/>
        </w:rPr>
        <w:t xml:space="preserve"> y el </w:t>
      </w:r>
      <w:r w:rsidRPr="009B2C9E">
        <w:rPr>
          <w:rFonts w:ascii="Palatino Linotype" w:eastAsia="Palatino Linotype" w:hAnsi="Palatino Linotype" w:cs="Palatino Linotype"/>
          <w:i/>
        </w:rPr>
        <w:t>Glosario de Términos para el Proceso de Planeación, Programación, Presupuestación y Evaluación en la Administración Pública</w:t>
      </w:r>
      <w:r w:rsidRPr="009B2C9E">
        <w:rPr>
          <w:rFonts w:ascii="Palatino Linotype" w:eastAsia="Palatino Linotype" w:hAnsi="Palatino Linotype" w:cs="Palatino Linotype"/>
        </w:rPr>
        <w:t xml:space="preserve">, definen los registros como: </w:t>
      </w:r>
    </w:p>
    <w:p w14:paraId="788FB285" w14:textId="77777777" w:rsidR="00D13705" w:rsidRPr="009B2C9E" w:rsidRDefault="00D13705">
      <w:pPr>
        <w:spacing w:after="0" w:line="360" w:lineRule="auto"/>
        <w:ind w:left="567" w:right="560"/>
        <w:jc w:val="both"/>
        <w:rPr>
          <w:rFonts w:ascii="Palatino Linotype" w:eastAsia="Palatino Linotype" w:hAnsi="Palatino Linotype" w:cs="Palatino Linotype"/>
          <w:i/>
        </w:rPr>
      </w:pPr>
    </w:p>
    <w:p w14:paraId="3BC0887C"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b/>
          <w:i/>
        </w:rPr>
        <w:t xml:space="preserve">Registro contable. </w:t>
      </w:r>
      <w:r w:rsidRPr="009B2C9E">
        <w:rPr>
          <w:rFonts w:ascii="Palatino Linotype" w:eastAsia="Palatino Linotype" w:hAnsi="Palatino Linotype" w:cs="Palatino Linotype"/>
          <w:i/>
        </w:rPr>
        <w:t xml:space="preserve">Asiento que se realiza en los libros de contabilidad de las actividades relacionadas con el ingreso y egreso de un ente económico. </w:t>
      </w:r>
    </w:p>
    <w:p w14:paraId="6440D3BD" w14:textId="77777777" w:rsidR="00D13705" w:rsidRPr="009B2C9E" w:rsidRDefault="00D13705">
      <w:pPr>
        <w:spacing w:after="0"/>
        <w:ind w:left="567" w:right="560"/>
        <w:jc w:val="both"/>
        <w:rPr>
          <w:rFonts w:ascii="Palatino Linotype" w:eastAsia="Palatino Linotype" w:hAnsi="Palatino Linotype" w:cs="Palatino Linotype"/>
          <w:i/>
        </w:rPr>
      </w:pPr>
    </w:p>
    <w:p w14:paraId="2607D992"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b/>
          <w:i/>
        </w:rPr>
        <w:t xml:space="preserve">Registro Presupuestario. </w:t>
      </w:r>
      <w:r w:rsidRPr="009B2C9E">
        <w:rPr>
          <w:rFonts w:ascii="Palatino Linotype" w:eastAsia="Palatino Linotype" w:hAnsi="Palatino Linotype" w:cs="Palatino Linotype"/>
          <w:i/>
        </w:rPr>
        <w:t xml:space="preserve">Asiento contable de las erogaciones realizadas por las dependencias y entidades con relación a la asignación, modificación y ejercicio de los recursos presupuestarios que se les hayan autorizado. </w:t>
      </w:r>
    </w:p>
    <w:p w14:paraId="16327CB3" w14:textId="77777777" w:rsidR="00D13705" w:rsidRPr="009B2C9E" w:rsidRDefault="00D13705">
      <w:pPr>
        <w:spacing w:after="0" w:line="360" w:lineRule="auto"/>
        <w:ind w:right="49"/>
        <w:jc w:val="both"/>
        <w:rPr>
          <w:rFonts w:ascii="Palatino Linotype" w:eastAsia="Palatino Linotype" w:hAnsi="Palatino Linotype" w:cs="Palatino Linotype"/>
        </w:rPr>
      </w:pPr>
    </w:p>
    <w:p w14:paraId="29E69D85" w14:textId="77777777" w:rsidR="00D13705" w:rsidRPr="009B2C9E" w:rsidRDefault="00786D2C">
      <w:pPr>
        <w:spacing w:after="0" w:line="360" w:lineRule="auto"/>
        <w:ind w:right="49"/>
        <w:jc w:val="both"/>
        <w:rPr>
          <w:rFonts w:ascii="Palatino Linotype" w:eastAsia="Palatino Linotype" w:hAnsi="Palatino Linotype" w:cs="Palatino Linotype"/>
        </w:rPr>
      </w:pPr>
      <w:r w:rsidRPr="009B2C9E">
        <w:rPr>
          <w:rFonts w:ascii="Palatino Linotype" w:eastAsia="Palatino Linotype" w:hAnsi="Palatino Linotype" w:cs="Palatino Linotype"/>
        </w:rPr>
        <w:t>De los preceptos citados, se colige que los entes fiscalizables</w:t>
      </w:r>
      <w:r w:rsidRPr="009B2C9E">
        <w:rPr>
          <w:rFonts w:ascii="Palatino Linotype" w:eastAsia="Palatino Linotype" w:hAnsi="Palatino Linotype" w:cs="Palatino Linotype"/>
          <w:b/>
          <w:u w:val="single"/>
        </w:rPr>
        <w:t xml:space="preserve"> deben contar con una unidad administrativa que registra contablemente el efecto patrimonial y presupuestal de las </w:t>
      </w:r>
      <w:r w:rsidRPr="009B2C9E">
        <w:rPr>
          <w:rFonts w:ascii="Palatino Linotype" w:eastAsia="Palatino Linotype" w:hAnsi="Palatino Linotype" w:cs="Palatino Linotype"/>
          <w:b/>
          <w:u w:val="single"/>
        </w:rPr>
        <w:lastRenderedPageBreak/>
        <w:t>operaciones financieras</w:t>
      </w:r>
      <w:r w:rsidRPr="009B2C9E">
        <w:rPr>
          <w:rFonts w:ascii="Palatino Linotype" w:eastAsia="Palatino Linotype" w:hAnsi="Palatino Linotype" w:cs="Palatino Linotype"/>
        </w:rPr>
        <w:t xml:space="preserve"> que realizan y por lo general, se encuentran en las denominadas </w:t>
      </w:r>
      <w:r w:rsidRPr="009B2C9E">
        <w:rPr>
          <w:rFonts w:ascii="Palatino Linotype" w:eastAsia="Palatino Linotype" w:hAnsi="Palatino Linotype" w:cs="Palatino Linotype"/>
          <w:i/>
        </w:rPr>
        <w:t xml:space="preserve">pólizas contables </w:t>
      </w:r>
      <w:r w:rsidRPr="009B2C9E">
        <w:rPr>
          <w:rFonts w:ascii="Palatino Linotype" w:eastAsia="Palatino Linotype" w:hAnsi="Palatino Linotype" w:cs="Palatino Linotype"/>
        </w:rPr>
        <w:t xml:space="preserve">las cuales son aquellos documentos en los que se asientan en forma individual todas y cada una de las operaciones desarrolladas por una institución, así como la información necesaria para la identificación de estas. </w:t>
      </w:r>
    </w:p>
    <w:p w14:paraId="0F35BD87" w14:textId="77777777" w:rsidR="00D13705" w:rsidRPr="009B2C9E" w:rsidRDefault="00D13705">
      <w:pPr>
        <w:spacing w:after="0" w:line="360" w:lineRule="auto"/>
        <w:jc w:val="both"/>
        <w:rPr>
          <w:rFonts w:ascii="Palatino Linotype" w:eastAsia="Palatino Linotype" w:hAnsi="Palatino Linotype" w:cs="Palatino Linotype"/>
        </w:rPr>
      </w:pPr>
    </w:p>
    <w:p w14:paraId="1BB49F17"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En ese sentido, contrario a lo que sostiene el Sujeto Obligado, la respuesta a este requerimiento puede obrar en documentos que en ejercicios de sus funciones debió generar, administrar y poseer, los cuales son atendidos a través del derecho de acceso a la información y más tratándose del ejericicio de recursos públicos. </w:t>
      </w:r>
    </w:p>
    <w:p w14:paraId="7B47EDEC" w14:textId="77777777" w:rsidR="00D13705" w:rsidRPr="009B2C9E" w:rsidRDefault="00D13705">
      <w:pPr>
        <w:spacing w:after="0" w:line="360" w:lineRule="auto"/>
        <w:jc w:val="both"/>
        <w:rPr>
          <w:rFonts w:ascii="Palatino Linotype" w:eastAsia="Palatino Linotype" w:hAnsi="Palatino Linotype" w:cs="Palatino Linotype"/>
        </w:rPr>
      </w:pPr>
    </w:p>
    <w:p w14:paraId="117F7C42" w14:textId="77777777" w:rsidR="00D13705" w:rsidRPr="009B2C9E" w:rsidRDefault="00786D2C">
      <w:pPr>
        <w:spacing w:after="0" w:line="360" w:lineRule="auto"/>
        <w:ind w:right="49"/>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Dicho esto, en principio, resulta necesario referir que, para la atención de las solicitudes de acceso a la información, debe privilegiarse el </w:t>
      </w:r>
      <w:r w:rsidRPr="009B2C9E">
        <w:rPr>
          <w:rFonts w:ascii="Palatino Linotype" w:eastAsia="Palatino Linotype" w:hAnsi="Palatino Linotype" w:cs="Palatino Linotype"/>
          <w:b/>
        </w:rPr>
        <w:t>principio de máxima publicidad</w:t>
      </w:r>
      <w:r w:rsidRPr="009B2C9E">
        <w:rPr>
          <w:rFonts w:ascii="Palatino Linotype" w:eastAsia="Palatino Linotype" w:hAnsi="Palatino Linotype" w:cs="Palatino Linotype"/>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62CEBDAD" w14:textId="77777777" w:rsidR="00D13705" w:rsidRPr="009B2C9E" w:rsidRDefault="00D13705">
      <w:pPr>
        <w:spacing w:after="0" w:line="360" w:lineRule="auto"/>
        <w:jc w:val="both"/>
        <w:rPr>
          <w:rFonts w:ascii="Palatino Linotype" w:eastAsia="Palatino Linotype" w:hAnsi="Palatino Linotype" w:cs="Palatino Linotype"/>
        </w:rPr>
      </w:pPr>
    </w:p>
    <w:p w14:paraId="304F7D8D"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Para lograr esto,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74904CAE" w14:textId="77777777" w:rsidR="00D13705" w:rsidRPr="009B2C9E" w:rsidRDefault="00D13705">
      <w:pPr>
        <w:spacing w:after="0" w:line="360" w:lineRule="auto"/>
        <w:jc w:val="both"/>
        <w:rPr>
          <w:rFonts w:ascii="Palatino Linotype" w:eastAsia="Palatino Linotype" w:hAnsi="Palatino Linotype" w:cs="Palatino Linotype"/>
        </w:rPr>
      </w:pPr>
    </w:p>
    <w:p w14:paraId="5EDAB3D5" w14:textId="77777777" w:rsidR="00D13705" w:rsidRPr="009B2C9E" w:rsidRDefault="00786D2C">
      <w:pPr>
        <w:numPr>
          <w:ilvl w:val="0"/>
          <w:numId w:val="2"/>
        </w:num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Las Unidades de Transparencia de los Sujetos Obligados deben garantizar las medidas y condiciones de accesibilidad para que toda persona puede ejercer el derecho de acceso a la información; por lo que, son las responsables de hacer las notificaciones </w:t>
      </w:r>
      <w:r w:rsidRPr="009B2C9E">
        <w:rPr>
          <w:rFonts w:ascii="Palatino Linotype" w:eastAsia="Palatino Linotype" w:hAnsi="Palatino Linotype" w:cs="Palatino Linotype"/>
        </w:rPr>
        <w:lastRenderedPageBreak/>
        <w:t>correspondientes, además de llevar a cabo de todas las gestiones necesarias para facilitar el acceso de la información;</w:t>
      </w:r>
    </w:p>
    <w:p w14:paraId="0731DF8E" w14:textId="77777777" w:rsidR="00D13705" w:rsidRPr="009B2C9E" w:rsidRDefault="00786D2C">
      <w:pPr>
        <w:numPr>
          <w:ilvl w:val="0"/>
          <w:numId w:val="2"/>
        </w:num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1F59F0A7" w14:textId="77777777" w:rsidR="00D13705" w:rsidRPr="009B2C9E" w:rsidRDefault="00786D2C">
      <w:pPr>
        <w:numPr>
          <w:ilvl w:val="0"/>
          <w:numId w:val="2"/>
        </w:num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9B2C9E">
        <w:rPr>
          <w:rFonts w:ascii="Palatino Linotype" w:eastAsia="Palatino Linotype" w:hAnsi="Palatino Linotype" w:cs="Palatino Linotype"/>
          <w:b/>
        </w:rPr>
        <w:t>quince días, contados a partir del día siguiente a la presentación de ésta.</w:t>
      </w:r>
      <w:r w:rsidRPr="009B2C9E">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5871F4A2" w14:textId="77777777" w:rsidR="00D13705" w:rsidRPr="009B2C9E" w:rsidRDefault="00786D2C">
      <w:pPr>
        <w:numPr>
          <w:ilvl w:val="0"/>
          <w:numId w:val="2"/>
        </w:numPr>
        <w:spacing w:after="0" w:line="360" w:lineRule="auto"/>
        <w:jc w:val="both"/>
        <w:rPr>
          <w:rFonts w:ascii="Palatino Linotype" w:eastAsia="Palatino Linotype" w:hAnsi="Palatino Linotype" w:cs="Palatino Linotype"/>
          <w:b/>
          <w:u w:val="single"/>
        </w:rPr>
      </w:pPr>
      <w:r w:rsidRPr="009B2C9E">
        <w:rPr>
          <w:rFonts w:ascii="Palatino Linotype" w:eastAsia="Palatino Linotype" w:hAnsi="Palatino Linotype" w:cs="Palatino Linotype"/>
          <w:b/>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26C2CD02" w14:textId="77777777" w:rsidR="00D13705" w:rsidRPr="009B2C9E" w:rsidRDefault="00786D2C">
      <w:pPr>
        <w:numPr>
          <w:ilvl w:val="0"/>
          <w:numId w:val="2"/>
        </w:numPr>
        <w:spacing w:after="0" w:line="360" w:lineRule="auto"/>
        <w:jc w:val="both"/>
        <w:rPr>
          <w:rFonts w:ascii="Palatino Linotype" w:eastAsia="Palatino Linotype" w:hAnsi="Palatino Linotype" w:cs="Palatino Linotype"/>
          <w:b/>
        </w:rPr>
      </w:pPr>
      <w:r w:rsidRPr="009B2C9E">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1A3F9D9F" w14:textId="77777777" w:rsidR="00D13705" w:rsidRPr="009B2C9E" w:rsidRDefault="00786D2C">
      <w:pPr>
        <w:numPr>
          <w:ilvl w:val="0"/>
          <w:numId w:val="2"/>
        </w:numPr>
        <w:spacing w:after="0" w:line="360" w:lineRule="auto"/>
        <w:jc w:val="both"/>
        <w:rPr>
          <w:rFonts w:ascii="Palatino Linotype" w:eastAsia="Palatino Linotype" w:hAnsi="Palatino Linotype" w:cs="Palatino Linotype"/>
          <w:b/>
        </w:rPr>
      </w:pPr>
      <w:r w:rsidRPr="009B2C9E">
        <w:rPr>
          <w:rFonts w:ascii="Palatino Linotype" w:eastAsia="Palatino Linotype" w:hAnsi="Palatino Linotype" w:cs="Palatino Linotype"/>
        </w:rPr>
        <w:t xml:space="preserve">Las Unidades de Transparencia, tendrán disponible la información requerida durante un plazo mínimo de sesenta días hábiles, contados a partir de que el solicitante hubiere realizado, en su caso, el pago respectivo, el cual deberá efectuarse en un plazo no </w:t>
      </w:r>
      <w:r w:rsidRPr="009B2C9E">
        <w:rPr>
          <w:rFonts w:ascii="Palatino Linotype" w:eastAsia="Palatino Linotype" w:hAnsi="Palatino Linotype" w:cs="Palatino Linotype"/>
        </w:rPr>
        <w:lastRenderedPageBreak/>
        <w:t>mayor a treinta días hábiles; por lo que, una vez trascurrida dicha temporalidad, los Sujetos Obligados darán por concluida la solicitud y procederán de ser el caso, a la destrucción del material.</w:t>
      </w:r>
    </w:p>
    <w:p w14:paraId="158E92B7" w14:textId="77777777" w:rsidR="00D13705" w:rsidRPr="009B2C9E" w:rsidRDefault="00D13705">
      <w:pPr>
        <w:spacing w:after="0" w:line="360" w:lineRule="auto"/>
        <w:ind w:left="720"/>
        <w:jc w:val="both"/>
        <w:rPr>
          <w:rFonts w:ascii="Palatino Linotype" w:eastAsia="Palatino Linotype" w:hAnsi="Palatino Linotype" w:cs="Palatino Linotype"/>
          <w:b/>
        </w:rPr>
      </w:pPr>
    </w:p>
    <w:p w14:paraId="199F2191" w14:textId="77777777" w:rsidR="00D13705" w:rsidRPr="009B2C9E" w:rsidRDefault="00786D2C">
      <w:pPr>
        <w:spacing w:after="0" w:line="360" w:lineRule="auto"/>
        <w:ind w:right="49"/>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Por ello, se colige que la Unidad de Transparencia, debió seguir un procedimiento de búsqueda exhaustiva y razonable en las unidades administrativas, que de conformidad con sus atribuciones, facultades y competencia contaran con la información solicitada, siendo que en este caso, </w:t>
      </w:r>
      <w:r w:rsidRPr="009B2C9E">
        <w:rPr>
          <w:rFonts w:ascii="Palatino Linotype" w:eastAsia="Palatino Linotype" w:hAnsi="Palatino Linotype" w:cs="Palatino Linotype"/>
          <w:b/>
        </w:rPr>
        <w:t>no aconteció,</w:t>
      </w:r>
      <w:r w:rsidRPr="009B2C9E">
        <w:rPr>
          <w:rFonts w:ascii="Palatino Linotype" w:eastAsia="Palatino Linotype" w:hAnsi="Palatino Linotype" w:cs="Palatino Linotype"/>
        </w:rPr>
        <w:t xml:space="preserve"> pues no se advierte pronunciamiento de las unidades administrativas competentes, las cuales pudieran ser la Dirección General de Administración o la Dirección General de Finanzas, que de conformidad con el Reglamento Interior de la Secretaría de Educación, Ciencia, Tecnología e Innovación cuenta con las siguientes atribuciones: </w:t>
      </w:r>
    </w:p>
    <w:p w14:paraId="08D77C2A" w14:textId="77777777" w:rsidR="00D13705" w:rsidRPr="009B2C9E" w:rsidRDefault="00D13705">
      <w:pPr>
        <w:spacing w:after="0"/>
        <w:ind w:left="567" w:right="560"/>
        <w:jc w:val="both"/>
        <w:rPr>
          <w:rFonts w:ascii="Palatino Linotype" w:eastAsia="Palatino Linotype" w:hAnsi="Palatino Linotype" w:cs="Palatino Linotype"/>
          <w:i/>
        </w:rPr>
      </w:pPr>
    </w:p>
    <w:p w14:paraId="4DC30B7B"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b/>
          <w:i/>
        </w:rPr>
        <w:t>Artículo 28.</w:t>
      </w:r>
      <w:r w:rsidRPr="009B2C9E">
        <w:rPr>
          <w:rFonts w:ascii="Palatino Linotype" w:eastAsia="Palatino Linotype" w:hAnsi="Palatino Linotype" w:cs="Palatino Linotype"/>
          <w:i/>
        </w:rPr>
        <w:t xml:space="preserve"> Corresponden a la Dirección General de Administración las atribuciones siguientes:</w:t>
      </w:r>
    </w:p>
    <w:p w14:paraId="4E9C5EAD"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I. Programar, organizar y controlar el suministro, administración y aplicación de los recursos humanos, materiales, técnicos y tecnológicos, así como los servicios generales necesarios para el funcionamiento de las unidades administrativas de la Secretaría;</w:t>
      </w:r>
    </w:p>
    <w:p w14:paraId="5FE8E963"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w:t>
      </w:r>
    </w:p>
    <w:p w14:paraId="054E734E"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VI. Coadyuvar en la vigilancia para que las relaciones laborales de la Secretaría se den de conformidad con las leyes aplicables, las Condiciones Generales de Trabajo y los lineamientos y políticas laborales que emitan las instancias competentes del Gobierno del Estado de México y de la propia Secretaría;</w:t>
      </w:r>
    </w:p>
    <w:p w14:paraId="2DAA1FE0"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w:t>
      </w:r>
    </w:p>
    <w:p w14:paraId="7295921D"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VIII. Integrar el Programa Anual de Adquisiciones, Arrendamientos y Servicios de la Secretaría, así como los requerimientos de operaciones consolidadas, en coordinación con las demás unidades administrativas;</w:t>
      </w:r>
    </w:p>
    <w:p w14:paraId="6F135626"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w:t>
      </w:r>
    </w:p>
    <w:p w14:paraId="53DCD422" w14:textId="77777777" w:rsidR="00D13705" w:rsidRPr="009B2C9E" w:rsidRDefault="00D13705">
      <w:pPr>
        <w:spacing w:after="0"/>
        <w:ind w:right="49"/>
        <w:jc w:val="both"/>
        <w:rPr>
          <w:rFonts w:ascii="Palatino Linotype" w:eastAsia="Palatino Linotype" w:hAnsi="Palatino Linotype" w:cs="Palatino Linotype"/>
        </w:rPr>
      </w:pPr>
    </w:p>
    <w:p w14:paraId="59C2FE95" w14:textId="77777777" w:rsidR="00D13705" w:rsidRPr="009B2C9E" w:rsidRDefault="00786D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b/>
          <w:i/>
        </w:rPr>
        <w:lastRenderedPageBreak/>
        <w:t xml:space="preserve">Artículo 29. </w:t>
      </w:r>
      <w:r w:rsidRPr="009B2C9E">
        <w:rPr>
          <w:rFonts w:ascii="Palatino Linotype" w:eastAsia="Palatino Linotype" w:hAnsi="Palatino Linotype" w:cs="Palatino Linotype"/>
          <w:i/>
        </w:rPr>
        <w:t>Corresponden a la Dirección General de Finanzas las atribuciones siguientes:</w:t>
      </w:r>
    </w:p>
    <w:p w14:paraId="28AD78FD" w14:textId="77777777" w:rsidR="00D13705" w:rsidRPr="009B2C9E" w:rsidRDefault="00786D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I. Promover el proceso de planeación, presupuestario y ejercicio responsable de los recursos de la Secretaría, mediante una oportuna administración financiera;</w:t>
      </w:r>
    </w:p>
    <w:p w14:paraId="22075A1A" w14:textId="77777777" w:rsidR="00D13705" w:rsidRPr="009B2C9E" w:rsidRDefault="00786D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II. Programar y controlar los recursos financieros, atendiendo las necesidades de las unidades administrativas de la Secretaría, en estricto apego a la normatividad vigente en la materia;</w:t>
      </w:r>
    </w:p>
    <w:p w14:paraId="0F186945" w14:textId="77777777" w:rsidR="00D13705" w:rsidRPr="009B2C9E" w:rsidRDefault="00786D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 </w:t>
      </w:r>
    </w:p>
    <w:p w14:paraId="368B3D08" w14:textId="77777777" w:rsidR="00D13705" w:rsidRPr="009B2C9E" w:rsidRDefault="00786D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V. Coordinar y controlar el ejercicio presupuestal y contable, así como el manejo de fondos de la Secretaría;</w:t>
      </w:r>
    </w:p>
    <w:p w14:paraId="16B121E4" w14:textId="77777777" w:rsidR="00D13705" w:rsidRPr="009B2C9E" w:rsidRDefault="00786D2C">
      <w:pPr>
        <w:spacing w:after="0"/>
        <w:ind w:left="567" w:right="560"/>
        <w:jc w:val="both"/>
        <w:rPr>
          <w:rFonts w:ascii="Palatino Linotype" w:eastAsia="Palatino Linotype" w:hAnsi="Palatino Linotype" w:cs="Palatino Linotype"/>
          <w:i/>
        </w:rPr>
      </w:pPr>
      <w:r w:rsidRPr="009B2C9E">
        <w:rPr>
          <w:rFonts w:ascii="Palatino Linotype" w:eastAsia="Palatino Linotype" w:hAnsi="Palatino Linotype" w:cs="Palatino Linotype"/>
          <w:i/>
        </w:rPr>
        <w:t>…</w:t>
      </w:r>
    </w:p>
    <w:p w14:paraId="246DF455" w14:textId="77777777" w:rsidR="00D13705" w:rsidRPr="009B2C9E" w:rsidRDefault="00D13705">
      <w:pPr>
        <w:spacing w:after="0"/>
        <w:ind w:left="567" w:right="560"/>
        <w:jc w:val="both"/>
        <w:rPr>
          <w:rFonts w:ascii="Palatino Linotype" w:eastAsia="Palatino Linotype" w:hAnsi="Palatino Linotype" w:cs="Palatino Linotype"/>
          <w:i/>
          <w:sz w:val="32"/>
          <w:szCs w:val="32"/>
        </w:rPr>
      </w:pPr>
    </w:p>
    <w:p w14:paraId="294325D1" w14:textId="77777777" w:rsidR="00D13705" w:rsidRPr="009B2C9E" w:rsidRDefault="00786D2C">
      <w:pPr>
        <w:spacing w:after="0" w:line="360" w:lineRule="auto"/>
        <w:ind w:right="49"/>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De lo anterior, se advierte que, el Sujeto Obligado no turnó la solicitud de información a las unidades administrativas competentes, por lo que incumplió con lo establecido por la Ley en la materia.  </w:t>
      </w:r>
    </w:p>
    <w:p w14:paraId="100E7A9A" w14:textId="77777777" w:rsidR="00D13705" w:rsidRPr="009B2C9E" w:rsidRDefault="00D13705">
      <w:pPr>
        <w:spacing w:after="0" w:line="360" w:lineRule="auto"/>
        <w:ind w:right="49"/>
        <w:jc w:val="both"/>
        <w:rPr>
          <w:rFonts w:ascii="Palatino Linotype" w:eastAsia="Palatino Linotype" w:hAnsi="Palatino Linotype" w:cs="Palatino Linotype"/>
        </w:rPr>
      </w:pPr>
    </w:p>
    <w:p w14:paraId="168217DA" w14:textId="77777777" w:rsidR="00D13705" w:rsidRPr="009B2C9E" w:rsidRDefault="00786D2C">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Por lo antes dicho, debido a que el Sujeto Obligado, no cumplió cabalmente con la entrega de la información, los agravios hechos valer por la parte Solicitante deviene </w:t>
      </w:r>
      <w:r w:rsidRPr="009B2C9E">
        <w:rPr>
          <w:rFonts w:ascii="Palatino Linotype" w:eastAsia="Palatino Linotype" w:hAnsi="Palatino Linotype" w:cs="Palatino Linotype"/>
          <w:b/>
        </w:rPr>
        <w:t xml:space="preserve">PARCIALMENTE FUNDADOS </w:t>
      </w:r>
      <w:r w:rsidRPr="009B2C9E">
        <w:rPr>
          <w:rFonts w:ascii="Palatino Linotype" w:eastAsia="Palatino Linotype" w:hAnsi="Palatino Linotype" w:cs="Palatino Linotype"/>
        </w:rPr>
        <w:t xml:space="preserve">y, por ende, este Organismo Garante determina </w:t>
      </w:r>
      <w:r w:rsidRPr="009B2C9E">
        <w:rPr>
          <w:rFonts w:ascii="Palatino Linotype" w:eastAsia="Palatino Linotype" w:hAnsi="Palatino Linotype" w:cs="Palatino Linotype"/>
          <w:b/>
        </w:rPr>
        <w:t>ORDENAR</w:t>
      </w:r>
      <w:r w:rsidRPr="009B2C9E">
        <w:rPr>
          <w:rFonts w:ascii="Palatino Linotype" w:eastAsia="Palatino Linotype" w:hAnsi="Palatino Linotype" w:cs="Palatino Linotype"/>
        </w:rPr>
        <w:t xml:space="preserve"> al Sujeto Obligado, la entrega, de ser el caso en versión pública, de lo siguiente: </w:t>
      </w:r>
    </w:p>
    <w:p w14:paraId="17D9B8A0" w14:textId="77777777" w:rsidR="00D13705" w:rsidRPr="009B2C9E" w:rsidRDefault="00D13705">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168C8EF8" w14:textId="77777777" w:rsidR="00D13705" w:rsidRPr="009B2C9E" w:rsidRDefault="00786D2C">
      <w:pPr>
        <w:numPr>
          <w:ilvl w:val="0"/>
          <w:numId w:val="5"/>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Currículum Vitae, Ficha Curricular o documento análogo de los servidores públicos adscritos a la Secretaria Particular, con el que se cuente al catorce de mayo de dos mil veinticuatro. </w:t>
      </w:r>
    </w:p>
    <w:p w14:paraId="29558674" w14:textId="77777777" w:rsidR="00D13705" w:rsidRPr="009B2C9E" w:rsidRDefault="00786D2C">
      <w:pPr>
        <w:numPr>
          <w:ilvl w:val="0"/>
          <w:numId w:val="5"/>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Documento donde conste el costo de los eventos en los que haya participado el Secretario de Educación del catorce de mayo de dos mil veintitrés al catorce de mayo de dos mil veinticuatro. </w:t>
      </w:r>
    </w:p>
    <w:p w14:paraId="5113D91F" w14:textId="77777777" w:rsidR="00D13705" w:rsidRPr="009B2C9E" w:rsidRDefault="00786D2C">
      <w:pPr>
        <w:numPr>
          <w:ilvl w:val="0"/>
          <w:numId w:val="5"/>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9B2C9E">
        <w:rPr>
          <w:rFonts w:ascii="Palatino Linotype" w:eastAsia="Palatino Linotype" w:hAnsi="Palatino Linotype" w:cs="Palatino Linotype"/>
        </w:rPr>
        <w:lastRenderedPageBreak/>
        <w:t xml:space="preserve">Documento donde consten las funciones de los servidores públicos adscritos a la Secretaría Particular al catorce de mayo de dos mil veinticuatro. </w:t>
      </w:r>
    </w:p>
    <w:p w14:paraId="017D50F5" w14:textId="77777777" w:rsidR="00D13705" w:rsidRPr="009B2C9E" w:rsidRDefault="00D13705">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rPr>
      </w:pPr>
    </w:p>
    <w:p w14:paraId="3F97808D" w14:textId="77777777" w:rsidR="00D13705" w:rsidRPr="009B2C9E" w:rsidRDefault="00786D2C">
      <w:pPr>
        <w:pBdr>
          <w:top w:val="nil"/>
          <w:left w:val="nil"/>
          <w:bottom w:val="nil"/>
          <w:right w:val="nil"/>
          <w:between w:val="nil"/>
        </w:pBdr>
        <w:spacing w:after="0"/>
        <w:ind w:left="720" w:right="615"/>
        <w:jc w:val="both"/>
        <w:rPr>
          <w:rFonts w:ascii="Palatino Linotype" w:eastAsia="Palatino Linotype" w:hAnsi="Palatino Linotype" w:cs="Palatino Linotype"/>
          <w:i/>
        </w:rPr>
      </w:pPr>
      <w:r w:rsidRPr="009B2C9E">
        <w:rPr>
          <w:rFonts w:ascii="Palatino Linotype" w:eastAsia="Palatino Linotype" w:hAnsi="Palatino Linotype" w:cs="Palatino Linotype"/>
          <w:i/>
        </w:rPr>
        <w:t>De ser el caso, 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9B2C9E">
        <w:rPr>
          <w:rFonts w:ascii="Palatino Linotype" w:eastAsia="Palatino Linotype" w:hAnsi="Palatino Linotype" w:cs="Palatino Linotype"/>
          <w:b/>
          <w:i/>
        </w:rPr>
        <w:t>,</w:t>
      </w:r>
      <w:r w:rsidRPr="009B2C9E">
        <w:rPr>
          <w:rFonts w:ascii="Palatino Linotype" w:eastAsia="Palatino Linotype" w:hAnsi="Palatino Linotype" w:cs="Palatino Linotype"/>
          <w:i/>
        </w:rPr>
        <w:t xml:space="preserve"> y  se ponga a disposición de la parte Recurrente, en términos de los artículos 49, fracción VIII,  de la Ley de Transparencia y Acceso a la Información Pública del Estado de México y Municipios.</w:t>
      </w:r>
    </w:p>
    <w:p w14:paraId="322B67E2" w14:textId="77777777" w:rsidR="00D13705" w:rsidRPr="009B2C9E" w:rsidRDefault="00D13705">
      <w:pPr>
        <w:spacing w:after="0"/>
        <w:ind w:right="615"/>
        <w:jc w:val="both"/>
        <w:rPr>
          <w:rFonts w:ascii="Palatino Linotype" w:eastAsia="Palatino Linotype" w:hAnsi="Palatino Linotype" w:cs="Palatino Linotype"/>
          <w:i/>
        </w:rPr>
      </w:pPr>
    </w:p>
    <w:p w14:paraId="463D130E"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b/>
        </w:rPr>
        <w:t xml:space="preserve">Quinto. Versión Pública. </w:t>
      </w:r>
      <w:r w:rsidRPr="009B2C9E">
        <w:rPr>
          <w:rFonts w:ascii="Palatino Linotype" w:eastAsia="Palatino Linotype" w:hAnsi="Palatino Linotype" w:cs="Palatino Linotype"/>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3010E4A4" w14:textId="77777777" w:rsidR="00D13705" w:rsidRPr="009B2C9E" w:rsidRDefault="00D13705">
      <w:pPr>
        <w:spacing w:after="0" w:line="360" w:lineRule="auto"/>
        <w:jc w:val="both"/>
        <w:rPr>
          <w:rFonts w:ascii="Palatino Linotype" w:eastAsia="Palatino Linotype" w:hAnsi="Palatino Linotype" w:cs="Palatino Linotype"/>
        </w:rPr>
      </w:pPr>
    </w:p>
    <w:p w14:paraId="13203847"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561BC752" w14:textId="77777777" w:rsidR="00D13705" w:rsidRPr="009B2C9E" w:rsidRDefault="00D13705">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02BA723B"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Ahora bien, para el caso que ahora nos ocupa, resulta indispensable, analizar lo siguiente: </w:t>
      </w:r>
    </w:p>
    <w:p w14:paraId="45BCE1F4" w14:textId="77777777" w:rsidR="00D13705" w:rsidRPr="009B2C9E" w:rsidRDefault="00786D2C">
      <w:pPr>
        <w:widowControl w:val="0"/>
        <w:numPr>
          <w:ilvl w:val="0"/>
          <w:numId w:val="6"/>
        </w:numPr>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9B2C9E">
        <w:rPr>
          <w:rFonts w:ascii="Palatino Linotype" w:eastAsia="Palatino Linotype" w:hAnsi="Palatino Linotype" w:cs="Palatino Linotype"/>
          <w:b/>
        </w:rPr>
        <w:t xml:space="preserve">Fotografías de los servidores públicos. </w:t>
      </w:r>
      <w:r w:rsidRPr="009B2C9E">
        <w:rPr>
          <w:rFonts w:ascii="Palatino Linotype" w:eastAsia="Palatino Linotype" w:hAnsi="Palatino Linotype" w:cs="Palatino Linotype"/>
        </w:rPr>
        <w:t xml:space="preserve">Fotografía en documento que acredite el último grado de estudios. 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w:t>
      </w:r>
      <w:r w:rsidRPr="009B2C9E">
        <w:rPr>
          <w:rFonts w:ascii="Palatino Linotype" w:eastAsia="Palatino Linotype" w:hAnsi="Palatino Linotype" w:cs="Palatino Linotype"/>
        </w:rPr>
        <w:lastRenderedPageBreak/>
        <w:t>forma más rudimentaria, hasta filmaciones y fotografías transmitidas por televisión cine, video, correo electrónico o Internet.</w:t>
      </w:r>
    </w:p>
    <w:p w14:paraId="7A352109" w14:textId="77777777" w:rsidR="00D13705" w:rsidRPr="009B2C9E" w:rsidRDefault="00786D2C">
      <w:pPr>
        <w:widowControl w:val="0"/>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9B2C9E">
        <w:rPr>
          <w:rFonts w:ascii="Palatino Linotype" w:eastAsia="Palatino Linotype" w:hAnsi="Palatino Linotype" w:cs="Palatino Linotype"/>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63414D7B" w14:textId="77777777" w:rsidR="00D13705" w:rsidRPr="009B2C9E" w:rsidRDefault="00786D2C">
      <w:pPr>
        <w:widowControl w:val="0"/>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9B2C9E">
        <w:rPr>
          <w:rFonts w:ascii="Palatino Linotype" w:eastAsia="Palatino Linotype" w:hAnsi="Palatino Linotype" w:cs="Palatino Linotype"/>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5B464139" w14:textId="77777777" w:rsidR="00D13705" w:rsidRPr="009B2C9E" w:rsidRDefault="00786D2C">
      <w:pPr>
        <w:widowControl w:val="0"/>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9B2C9E">
        <w:rPr>
          <w:rFonts w:ascii="Palatino Linotype" w:eastAsia="Palatino Linotype" w:hAnsi="Palatino Linotype" w:cs="Palatino Linotype"/>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314103DF" w14:textId="77777777" w:rsidR="00D13705" w:rsidRPr="009B2C9E" w:rsidRDefault="00786D2C">
      <w:pPr>
        <w:widowControl w:val="0"/>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Debe tenerse presente que el actuar de los servidores públicos incide de manera </w:t>
      </w:r>
      <w:r w:rsidRPr="009B2C9E">
        <w:rPr>
          <w:rFonts w:ascii="Palatino Linotype" w:eastAsia="Palatino Linotype" w:hAnsi="Palatino Linotype" w:cs="Palatino Linotype"/>
        </w:rPr>
        <w:lastRenderedPageBreak/>
        <w:t xml:space="preserve">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263E4586" w14:textId="77777777" w:rsidR="00D13705" w:rsidRPr="009B2C9E" w:rsidRDefault="00786D2C">
      <w:pPr>
        <w:widowControl w:val="0"/>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9B2C9E">
        <w:rPr>
          <w:rFonts w:ascii="Palatino Linotype" w:eastAsia="Palatino Linotype" w:hAnsi="Palatino Linotype" w:cs="Palatino Linotype"/>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3DFDF268" w14:textId="77777777" w:rsidR="00D13705" w:rsidRPr="009B2C9E" w:rsidRDefault="00786D2C">
      <w:pPr>
        <w:widowControl w:val="0"/>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9B2C9E">
        <w:rPr>
          <w:rFonts w:ascii="Palatino Linotype" w:eastAsia="Palatino Linotype" w:hAnsi="Palatino Linotype" w:cs="Palatino Linotype"/>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5249599F" w14:textId="77777777" w:rsidR="00D13705" w:rsidRPr="009B2C9E" w:rsidRDefault="00786D2C">
      <w:pPr>
        <w:widowControl w:val="0"/>
        <w:pBdr>
          <w:top w:val="nil"/>
          <w:left w:val="nil"/>
          <w:bottom w:val="nil"/>
          <w:right w:val="nil"/>
          <w:between w:val="nil"/>
        </w:pBdr>
        <w:spacing w:after="0" w:line="360" w:lineRule="auto"/>
        <w:ind w:left="567"/>
        <w:jc w:val="both"/>
        <w:rPr>
          <w:rFonts w:ascii="Palatino Linotype" w:eastAsia="Palatino Linotype" w:hAnsi="Palatino Linotype" w:cs="Palatino Linotype"/>
          <w:b/>
        </w:rPr>
      </w:pPr>
      <w:r w:rsidRPr="009B2C9E">
        <w:rPr>
          <w:rFonts w:ascii="Palatino Linotype" w:eastAsia="Palatino Linotype" w:hAnsi="Palatino Linotype" w:cs="Palatino Linotype"/>
        </w:rPr>
        <w:t xml:space="preserve">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 versión pública que se ordena, no podrá clasificarse esa información. Cabe hacer la aclaración que aquellos documentos que sean </w:t>
      </w:r>
      <w:r w:rsidRPr="009B2C9E">
        <w:rPr>
          <w:rFonts w:ascii="Palatino Linotype" w:eastAsia="Palatino Linotype" w:hAnsi="Palatino Linotype" w:cs="Palatino Linotype"/>
        </w:rPr>
        <w:lastRenderedPageBreak/>
        <w:t>clasificados en su totalidad por no revestir de interés público, como lo es la credencial de elector, la fotografía correrá la misma suerte que el documento en cuestión, únicamente para dicha expresión documental. </w:t>
      </w:r>
    </w:p>
    <w:p w14:paraId="62FFFA6F" w14:textId="77777777" w:rsidR="00D13705" w:rsidRPr="009B2C9E" w:rsidRDefault="00786D2C">
      <w:pPr>
        <w:widowControl w:val="0"/>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 </w:t>
      </w:r>
    </w:p>
    <w:p w14:paraId="11374DB8" w14:textId="77777777" w:rsidR="00D13705" w:rsidRPr="009B2C9E" w:rsidRDefault="00786D2C">
      <w:pPr>
        <w:spacing w:after="0" w:line="360" w:lineRule="auto"/>
        <w:ind w:right="50"/>
        <w:jc w:val="both"/>
        <w:rPr>
          <w:rFonts w:ascii="Palatino Linotype" w:eastAsia="Palatino Linotype" w:hAnsi="Palatino Linotype" w:cs="Palatino Linotype"/>
        </w:rPr>
      </w:pPr>
      <w:r w:rsidRPr="009B2C9E">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11AD33B5" w14:textId="77777777" w:rsidR="00D13705" w:rsidRPr="009B2C9E" w:rsidRDefault="00D13705">
      <w:pPr>
        <w:spacing w:after="0" w:line="360" w:lineRule="auto"/>
        <w:ind w:right="50"/>
        <w:jc w:val="both"/>
        <w:rPr>
          <w:rFonts w:ascii="Palatino Linotype" w:eastAsia="Palatino Linotype" w:hAnsi="Palatino Linotype" w:cs="Palatino Linotype"/>
        </w:rPr>
      </w:pPr>
    </w:p>
    <w:p w14:paraId="3CA57282"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w:t>
      </w:r>
      <w:r w:rsidRPr="009B2C9E">
        <w:rPr>
          <w:rFonts w:ascii="Palatino Linotype" w:eastAsia="Palatino Linotype" w:hAnsi="Palatino Linotype" w:cs="Palatino Linotype"/>
          <w:b/>
          <w:i/>
        </w:rPr>
        <w:t>Artículo 3.</w:t>
      </w:r>
      <w:r w:rsidRPr="009B2C9E">
        <w:rPr>
          <w:rFonts w:ascii="Palatino Linotype" w:eastAsia="Palatino Linotype" w:hAnsi="Palatino Linotype" w:cs="Palatino Linotype"/>
          <w:i/>
        </w:rPr>
        <w:t xml:space="preserve"> Para los efectos de la presente Ley se entenderá por:</w:t>
      </w:r>
    </w:p>
    <w:p w14:paraId="3226B134"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w:t>
      </w:r>
    </w:p>
    <w:p w14:paraId="1168F8C7"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031C9874"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XX. Información clasificada: Aquella considerada por la presente Ley como reservada o confidencial;</w:t>
      </w:r>
    </w:p>
    <w:p w14:paraId="7B11496B"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13A7F50"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1C3310FB"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w:t>
      </w:r>
    </w:p>
    <w:p w14:paraId="6E1F3CC1"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b/>
          <w:i/>
        </w:rPr>
        <w:t>Artículo 91.</w:t>
      </w:r>
      <w:r w:rsidRPr="009B2C9E">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3F6AB492"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b/>
          <w:i/>
        </w:rPr>
        <w:t>Artículo 132.</w:t>
      </w:r>
      <w:r w:rsidRPr="009B2C9E">
        <w:rPr>
          <w:rFonts w:ascii="Palatino Linotype" w:eastAsia="Palatino Linotype" w:hAnsi="Palatino Linotype" w:cs="Palatino Linotype"/>
          <w:i/>
        </w:rPr>
        <w:t xml:space="preserve"> La clasificación de la información se llevará a cabo en el momento en que:</w:t>
      </w:r>
    </w:p>
    <w:p w14:paraId="7B9E13A3" w14:textId="77777777" w:rsidR="00D13705" w:rsidRPr="009B2C9E" w:rsidRDefault="00786D2C">
      <w:pPr>
        <w:tabs>
          <w:tab w:val="left" w:pos="1134"/>
        </w:tabs>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I. Se reciba una solicitud de acceso a la información;</w:t>
      </w:r>
    </w:p>
    <w:p w14:paraId="7A6442CE" w14:textId="77777777" w:rsidR="00D13705" w:rsidRPr="009B2C9E" w:rsidRDefault="00786D2C">
      <w:pPr>
        <w:tabs>
          <w:tab w:val="left" w:pos="1134"/>
        </w:tabs>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II. Se determine mediante resolución de autoridad competente; o</w:t>
      </w:r>
    </w:p>
    <w:p w14:paraId="7363DCEF" w14:textId="77777777" w:rsidR="00D13705" w:rsidRPr="009B2C9E" w:rsidRDefault="00786D2C">
      <w:pPr>
        <w:tabs>
          <w:tab w:val="left" w:pos="1134"/>
        </w:tabs>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III. Se generen versiones públicas para dar cumplimiento a las obligaciones de transparencia previstas en esta Ley.</w:t>
      </w:r>
    </w:p>
    <w:p w14:paraId="591F9FA7"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w:t>
      </w:r>
    </w:p>
    <w:p w14:paraId="2D3CB9FD"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b/>
          <w:i/>
        </w:rPr>
        <w:lastRenderedPageBreak/>
        <w:t>Artículo 143</w:t>
      </w:r>
      <w:r w:rsidRPr="009B2C9E">
        <w:rPr>
          <w:rFonts w:ascii="Palatino Linotype" w:eastAsia="Palatino Linotype" w:hAnsi="Palatino Linotype" w:cs="Palatino Linotype"/>
          <w:i/>
        </w:rPr>
        <w:t>. Para los efectos de esta Ley se considera información confidencial, la clasificada como tal, de manera permanente, por su naturaleza, cuando:</w:t>
      </w:r>
    </w:p>
    <w:p w14:paraId="0DB7DD1B"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61A9FF24"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51ADF9F8"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III. La que presenten los particulares a los sujetos obligados, de conformidad con lo dispuesto por las leyes o los tratados internacionales.</w:t>
      </w:r>
    </w:p>
    <w:p w14:paraId="1A5B7C88"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42C5344A"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2273CE48" w14:textId="77777777" w:rsidR="00D13705" w:rsidRPr="009B2C9E" w:rsidRDefault="00D13705">
      <w:pPr>
        <w:spacing w:after="0"/>
        <w:ind w:left="567" w:right="616"/>
        <w:jc w:val="both"/>
        <w:rPr>
          <w:rFonts w:ascii="Palatino Linotype" w:eastAsia="Palatino Linotype" w:hAnsi="Palatino Linotype" w:cs="Palatino Linotype"/>
          <w:i/>
        </w:rPr>
      </w:pPr>
    </w:p>
    <w:p w14:paraId="4FBD5A00"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2E329488" w14:textId="77777777" w:rsidR="00D13705" w:rsidRPr="009B2C9E" w:rsidRDefault="00D13705">
      <w:pPr>
        <w:spacing w:after="0"/>
        <w:jc w:val="both"/>
        <w:rPr>
          <w:rFonts w:ascii="Palatino Linotype" w:eastAsia="Palatino Linotype" w:hAnsi="Palatino Linotype" w:cs="Palatino Linotype"/>
        </w:rPr>
      </w:pPr>
    </w:p>
    <w:p w14:paraId="6578F9C6"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6D130EFF" w14:textId="77777777" w:rsidR="00D13705" w:rsidRPr="009B2C9E" w:rsidRDefault="00D13705">
      <w:pPr>
        <w:spacing w:after="0" w:line="360" w:lineRule="auto"/>
        <w:jc w:val="both"/>
        <w:rPr>
          <w:rFonts w:ascii="Palatino Linotype" w:eastAsia="Palatino Linotype" w:hAnsi="Palatino Linotype" w:cs="Palatino Linotype"/>
        </w:rPr>
      </w:pPr>
    </w:p>
    <w:p w14:paraId="0F334653"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 “</w:t>
      </w:r>
      <w:r w:rsidRPr="009B2C9E">
        <w:rPr>
          <w:rFonts w:ascii="Palatino Linotype" w:eastAsia="Palatino Linotype" w:hAnsi="Palatino Linotype" w:cs="Palatino Linotype"/>
          <w:b/>
          <w:i/>
        </w:rPr>
        <w:t>Quincuagésimo</w:t>
      </w:r>
      <w:r w:rsidRPr="009B2C9E">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3D1D9107" w14:textId="77777777" w:rsidR="00D13705" w:rsidRPr="009B2C9E" w:rsidRDefault="00786D2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b/>
          <w:i/>
        </w:rPr>
        <w:t>Quincuagésimo primero.</w:t>
      </w:r>
      <w:r w:rsidRPr="009B2C9E">
        <w:rPr>
          <w:rFonts w:ascii="Palatino Linotype" w:eastAsia="Palatino Linotype" w:hAnsi="Palatino Linotype" w:cs="Palatino Linotype"/>
          <w:i/>
        </w:rPr>
        <w:t xml:space="preserve"> Toda acta del Comité de Transparencia deberá contener: </w:t>
      </w:r>
    </w:p>
    <w:p w14:paraId="3251A032" w14:textId="77777777" w:rsidR="00D13705" w:rsidRPr="009B2C9E" w:rsidRDefault="00786D2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I. El número de sesión y fecha; </w:t>
      </w:r>
    </w:p>
    <w:p w14:paraId="007B722A" w14:textId="77777777" w:rsidR="00D13705" w:rsidRPr="009B2C9E" w:rsidRDefault="00786D2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II. El nombre del área que solicitó la clasificación de información; </w:t>
      </w:r>
    </w:p>
    <w:p w14:paraId="1AD75A20" w14:textId="77777777" w:rsidR="00D13705" w:rsidRPr="009B2C9E" w:rsidRDefault="00786D2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III. La fundamentación legal y motivación correspondiente; </w:t>
      </w:r>
    </w:p>
    <w:p w14:paraId="52A93F30" w14:textId="77777777" w:rsidR="00D13705" w:rsidRPr="009B2C9E" w:rsidRDefault="00786D2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IV. La resolución o resoluciones aprobadas; y </w:t>
      </w:r>
    </w:p>
    <w:p w14:paraId="41E9F74E" w14:textId="77777777" w:rsidR="00D13705" w:rsidRPr="009B2C9E" w:rsidRDefault="00786D2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V. La rúbrica o firma digital de cada integrante del Comité de Transparencia. </w:t>
      </w:r>
    </w:p>
    <w:p w14:paraId="47C14BEB" w14:textId="77777777" w:rsidR="00D13705" w:rsidRPr="009B2C9E" w:rsidRDefault="00786D2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5D8A5561" w14:textId="77777777" w:rsidR="00D13705" w:rsidRPr="009B2C9E" w:rsidRDefault="00786D2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I. Los motivos y razonamientos que sustenten la confirmación o modificación de la prueba de daño;</w:t>
      </w:r>
    </w:p>
    <w:p w14:paraId="1EFA505E" w14:textId="77777777" w:rsidR="00D13705" w:rsidRPr="009B2C9E" w:rsidRDefault="00786D2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II. Descripción de las partes o secciones reservadas, en caso de clasificación parcial; </w:t>
      </w:r>
    </w:p>
    <w:p w14:paraId="03E9EFBB" w14:textId="77777777" w:rsidR="00D13705" w:rsidRPr="009B2C9E" w:rsidRDefault="00786D2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III. El periodo por el que mantendrá su clasificación y fecha de expiración; y </w:t>
      </w:r>
    </w:p>
    <w:p w14:paraId="409E9AA5" w14:textId="77777777" w:rsidR="00D13705" w:rsidRPr="009B2C9E" w:rsidRDefault="00786D2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IV. El nombre del titular y área encargada de realizar la versión pública del documento, en su caso. </w:t>
      </w:r>
    </w:p>
    <w:p w14:paraId="1F9F913F" w14:textId="77777777" w:rsidR="00D13705" w:rsidRPr="009B2C9E" w:rsidRDefault="00786D2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4793E78B" w14:textId="77777777" w:rsidR="00D13705" w:rsidRPr="009B2C9E" w:rsidRDefault="00786D2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1026882E"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b/>
          <w:i/>
        </w:rPr>
        <w:t>Quincuagésimo segundo.</w:t>
      </w:r>
      <w:r w:rsidRPr="009B2C9E">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1430788"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7384B66F"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lastRenderedPageBreak/>
        <w:t>I. Fijar la fecha en que se elaboró la versión pública y la fecha en la cual el Comité de Transparencia confirmó dicha versión;</w:t>
      </w:r>
    </w:p>
    <w:p w14:paraId="4557ABD9"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4F68707C"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III. Señalar las personas o instancias autorizadas a acceder a la información clasificada.</w:t>
      </w:r>
    </w:p>
    <w:p w14:paraId="74B017EA"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2292682B" w14:textId="77777777" w:rsidR="00D13705" w:rsidRPr="009B2C9E" w:rsidRDefault="00D13705">
      <w:pPr>
        <w:spacing w:after="0" w:line="360" w:lineRule="auto"/>
        <w:jc w:val="both"/>
        <w:rPr>
          <w:rFonts w:ascii="Palatino Linotype" w:eastAsia="Palatino Linotype" w:hAnsi="Palatino Linotype" w:cs="Palatino Linotype"/>
        </w:rPr>
      </w:pPr>
    </w:p>
    <w:p w14:paraId="65B2EC58"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1C21EB0D" w14:textId="77777777" w:rsidR="00D13705" w:rsidRPr="009B2C9E" w:rsidRDefault="00D13705">
      <w:pPr>
        <w:spacing w:after="0" w:line="360" w:lineRule="auto"/>
        <w:jc w:val="both"/>
        <w:rPr>
          <w:rFonts w:ascii="Palatino Linotype" w:eastAsia="Palatino Linotype" w:hAnsi="Palatino Linotype" w:cs="Palatino Linotype"/>
        </w:rPr>
      </w:pPr>
    </w:p>
    <w:p w14:paraId="5C430798" w14:textId="77777777" w:rsidR="00D13705" w:rsidRPr="009B2C9E" w:rsidRDefault="00786D2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w:t>
      </w:r>
      <w:r w:rsidRPr="009B2C9E">
        <w:rPr>
          <w:rFonts w:ascii="Palatino Linotype" w:eastAsia="Palatino Linotype" w:hAnsi="Palatino Linotype" w:cs="Palatino Linotype"/>
          <w:b/>
          <w:i/>
        </w:rPr>
        <w:t>Quincuagésimo cuarto.</w:t>
      </w:r>
      <w:r w:rsidRPr="009B2C9E">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12874310"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b/>
          <w:i/>
        </w:rPr>
        <w:t>Quincuagésimo quinto.</w:t>
      </w:r>
      <w:r w:rsidRPr="009B2C9E">
        <w:rPr>
          <w:rFonts w:ascii="Palatino Linotype" w:eastAsia="Palatino Linotype" w:hAnsi="Palatino Linotype" w:cs="Palatino Linotype"/>
          <w:i/>
        </w:rPr>
        <w:t xml:space="preserve">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6A24856A"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w:t>
      </w:r>
    </w:p>
    <w:p w14:paraId="161F3416"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b/>
          <w:i/>
        </w:rPr>
        <w:t>Quincuagésimo séptimo.</w:t>
      </w:r>
      <w:r w:rsidRPr="009B2C9E">
        <w:rPr>
          <w:rFonts w:ascii="Palatino Linotype" w:eastAsia="Palatino Linotype" w:hAnsi="Palatino Linotype" w:cs="Palatino Linotype"/>
          <w:i/>
        </w:rPr>
        <w:t xml:space="preserve"> Se considera, en principio, como información pública y no podrá omitirse de las versiones públicas la siguiente: </w:t>
      </w:r>
    </w:p>
    <w:p w14:paraId="461DFE24"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07AB963B"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5CAEFF2B"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lastRenderedPageBreak/>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407FF521"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07EBCB08" w14:textId="77777777" w:rsidR="00D13705" w:rsidRPr="009B2C9E" w:rsidRDefault="00786D2C">
      <w:pPr>
        <w:spacing w:after="0"/>
        <w:ind w:left="567" w:right="616"/>
        <w:jc w:val="both"/>
        <w:rPr>
          <w:rFonts w:ascii="Palatino Linotype" w:eastAsia="Palatino Linotype" w:hAnsi="Palatino Linotype" w:cs="Palatino Linotype"/>
          <w:i/>
        </w:rPr>
      </w:pPr>
      <w:r w:rsidRPr="009B2C9E">
        <w:rPr>
          <w:rFonts w:ascii="Palatino Linotype" w:eastAsia="Palatino Linotype" w:hAnsi="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7BD8B5CA" w14:textId="77777777" w:rsidR="00D13705" w:rsidRPr="009B2C9E" w:rsidRDefault="00D13705">
      <w:pPr>
        <w:spacing w:after="0" w:line="360" w:lineRule="auto"/>
        <w:ind w:left="567" w:right="616"/>
        <w:jc w:val="both"/>
        <w:rPr>
          <w:rFonts w:ascii="Palatino Linotype" w:eastAsia="Palatino Linotype" w:hAnsi="Palatino Linotype" w:cs="Palatino Linotype"/>
          <w:i/>
        </w:rPr>
      </w:pPr>
    </w:p>
    <w:p w14:paraId="43C2F5F3" w14:textId="77777777" w:rsidR="00D13705" w:rsidRPr="009B2C9E" w:rsidRDefault="00786D2C">
      <w:pPr>
        <w:spacing w:after="0" w:line="360" w:lineRule="auto"/>
        <w:jc w:val="both"/>
        <w:rPr>
          <w:rFonts w:ascii="Palatino Linotype" w:eastAsia="Palatino Linotype" w:hAnsi="Palatino Linotype" w:cs="Palatino Linotype"/>
        </w:rPr>
      </w:pPr>
      <w:r w:rsidRPr="009B2C9E">
        <w:rPr>
          <w:rFonts w:ascii="Palatino Linotype" w:eastAsia="Palatino Linotype" w:hAnsi="Palatino Linotype" w:cs="Palatino Linotype"/>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296256F3" w14:textId="77777777" w:rsidR="00D13705" w:rsidRPr="009B2C9E" w:rsidRDefault="00D13705">
      <w:pPr>
        <w:spacing w:after="0" w:line="360" w:lineRule="auto"/>
        <w:jc w:val="both"/>
        <w:rPr>
          <w:rFonts w:ascii="Palatino Linotype" w:eastAsia="Palatino Linotype" w:hAnsi="Palatino Linotype" w:cs="Palatino Linotype"/>
        </w:rPr>
      </w:pPr>
    </w:p>
    <w:p w14:paraId="3CAE82CB" w14:textId="77777777" w:rsidR="00D13705" w:rsidRPr="009B2C9E" w:rsidRDefault="00786D2C">
      <w:pPr>
        <w:spacing w:after="0" w:line="360" w:lineRule="auto"/>
        <w:ind w:right="49"/>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Es así como, en mérito de lo expuesto en líneas anteriores, resultan fundadas las razones o motivos de inconformidad hechos valer por la parte </w:t>
      </w:r>
      <w:r w:rsidRPr="009B2C9E">
        <w:rPr>
          <w:rFonts w:ascii="Palatino Linotype" w:eastAsia="Palatino Linotype" w:hAnsi="Palatino Linotype" w:cs="Palatino Linotype"/>
          <w:b/>
        </w:rPr>
        <w:t>RECURRENTE</w:t>
      </w:r>
      <w:r w:rsidRPr="009B2C9E">
        <w:rPr>
          <w:rFonts w:ascii="Palatino Linotype" w:eastAsia="Palatino Linotype" w:hAnsi="Palatino Linotype" w:cs="Palatino Linotype"/>
        </w:rPr>
        <w:t xml:space="preserve"> dentro del recurso de revisión </w:t>
      </w:r>
      <w:r w:rsidRPr="009B2C9E">
        <w:rPr>
          <w:rFonts w:ascii="Palatino Linotype" w:eastAsia="Palatino Linotype" w:hAnsi="Palatino Linotype" w:cs="Palatino Linotype"/>
          <w:b/>
        </w:rPr>
        <w:t>03639/INFOEM/IP/RR/2024</w:t>
      </w:r>
      <w:r w:rsidRPr="009B2C9E">
        <w:rPr>
          <w:rFonts w:ascii="Palatino Linotype" w:eastAsia="Palatino Linotype" w:hAnsi="Palatino Linotype" w:cs="Palatino Linotype"/>
        </w:rPr>
        <w:t xml:space="preserve">; por ello, y con fundamento en la fracción IV del numeral 186 de la Ley de Transparencia y Acceso a la Información Pública del Estado de México y Municipios, por lo que se </w:t>
      </w:r>
      <w:r w:rsidRPr="009B2C9E">
        <w:rPr>
          <w:rFonts w:ascii="Palatino Linotype" w:eastAsia="Palatino Linotype" w:hAnsi="Palatino Linotype" w:cs="Palatino Linotype"/>
          <w:b/>
        </w:rPr>
        <w:t xml:space="preserve">MODIFICA </w:t>
      </w:r>
      <w:r w:rsidRPr="009B2C9E">
        <w:rPr>
          <w:rFonts w:ascii="Palatino Linotype" w:eastAsia="Palatino Linotype" w:hAnsi="Palatino Linotype" w:cs="Palatino Linotype"/>
        </w:rPr>
        <w:t xml:space="preserve">la respuesta del </w:t>
      </w:r>
      <w:r w:rsidRPr="009B2C9E">
        <w:rPr>
          <w:rFonts w:ascii="Palatino Linotype" w:eastAsia="Palatino Linotype" w:hAnsi="Palatino Linotype" w:cs="Palatino Linotype"/>
          <w:b/>
        </w:rPr>
        <w:t xml:space="preserve">SUJETO OBLIGADO </w:t>
      </w:r>
      <w:r w:rsidRPr="009B2C9E">
        <w:rPr>
          <w:rFonts w:ascii="Palatino Linotype" w:eastAsia="Palatino Linotype" w:hAnsi="Palatino Linotype" w:cs="Palatino Linotype"/>
        </w:rPr>
        <w:t xml:space="preserve">a la solicitud de información </w:t>
      </w:r>
      <w:r w:rsidRPr="009B2C9E">
        <w:rPr>
          <w:rFonts w:ascii="Palatino Linotype" w:eastAsia="Palatino Linotype" w:hAnsi="Palatino Linotype" w:cs="Palatino Linotype"/>
          <w:b/>
        </w:rPr>
        <w:t>00239/SECTI/IP/2024.</w:t>
      </w:r>
      <w:r w:rsidRPr="009B2C9E">
        <w:rPr>
          <w:rFonts w:ascii="Palatino Linotype" w:eastAsia="Palatino Linotype" w:hAnsi="Palatino Linotype" w:cs="Palatino Linotype"/>
        </w:rPr>
        <w:t xml:space="preserve">  </w:t>
      </w:r>
    </w:p>
    <w:p w14:paraId="0DDC6969" w14:textId="77777777" w:rsidR="00D13705" w:rsidRPr="009B2C9E" w:rsidRDefault="00D13705">
      <w:pPr>
        <w:spacing w:after="0" w:line="360" w:lineRule="auto"/>
        <w:ind w:right="49"/>
        <w:jc w:val="both"/>
        <w:rPr>
          <w:rFonts w:ascii="Palatino Linotype" w:eastAsia="Palatino Linotype" w:hAnsi="Palatino Linotype" w:cs="Palatino Linotype"/>
        </w:rPr>
      </w:pPr>
    </w:p>
    <w:p w14:paraId="5BC49571" w14:textId="77777777" w:rsidR="00D13705" w:rsidRPr="009B2C9E" w:rsidRDefault="00786D2C">
      <w:pPr>
        <w:spacing w:after="0" w:line="360" w:lineRule="auto"/>
        <w:ind w:right="49"/>
        <w:jc w:val="both"/>
        <w:rPr>
          <w:rFonts w:ascii="Palatino Linotype" w:eastAsia="Palatino Linotype" w:hAnsi="Palatino Linotype" w:cs="Palatino Linotype"/>
        </w:rPr>
      </w:pPr>
      <w:r w:rsidRPr="009B2C9E">
        <w:rPr>
          <w:rFonts w:ascii="Palatino Linotype" w:eastAsia="Palatino Linotype" w:hAnsi="Palatino Linotype" w:cs="Palatino Linotype"/>
        </w:rPr>
        <w:lastRenderedPageBreak/>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FA60803" w14:textId="77777777" w:rsidR="00D13705" w:rsidRPr="009B2C9E" w:rsidRDefault="00D13705">
      <w:pPr>
        <w:spacing w:after="0" w:line="360" w:lineRule="auto"/>
        <w:ind w:right="49"/>
        <w:jc w:val="both"/>
        <w:rPr>
          <w:rFonts w:ascii="Palatino Linotype" w:eastAsia="Palatino Linotype" w:hAnsi="Palatino Linotype" w:cs="Palatino Linotype"/>
        </w:rPr>
      </w:pPr>
    </w:p>
    <w:p w14:paraId="3F8E2D83" w14:textId="77777777" w:rsidR="00D13705" w:rsidRPr="009B2C9E" w:rsidRDefault="00786D2C">
      <w:pPr>
        <w:spacing w:after="0" w:line="360" w:lineRule="auto"/>
        <w:ind w:right="49"/>
        <w:jc w:val="center"/>
        <w:rPr>
          <w:rFonts w:ascii="Palatino Linotype" w:eastAsia="Palatino Linotype" w:hAnsi="Palatino Linotype" w:cs="Palatino Linotype"/>
          <w:b/>
        </w:rPr>
      </w:pPr>
      <w:r w:rsidRPr="009B2C9E">
        <w:rPr>
          <w:rFonts w:ascii="Palatino Linotype" w:eastAsia="Palatino Linotype" w:hAnsi="Palatino Linotype" w:cs="Palatino Linotype"/>
          <w:b/>
        </w:rPr>
        <w:t>III.</w:t>
      </w:r>
      <w:r w:rsidRPr="009B2C9E">
        <w:rPr>
          <w:rFonts w:ascii="Palatino Linotype" w:eastAsia="Palatino Linotype" w:hAnsi="Palatino Linotype" w:cs="Palatino Linotype"/>
          <w:b/>
        </w:rPr>
        <w:tab/>
        <w:t>R E S U E L V E:</w:t>
      </w:r>
    </w:p>
    <w:p w14:paraId="4C74CCF0" w14:textId="77777777" w:rsidR="00D13705" w:rsidRPr="009B2C9E" w:rsidRDefault="00D13705">
      <w:pPr>
        <w:spacing w:after="0" w:line="360" w:lineRule="auto"/>
        <w:ind w:right="49"/>
        <w:jc w:val="both"/>
        <w:rPr>
          <w:rFonts w:ascii="Palatino Linotype" w:eastAsia="Palatino Linotype" w:hAnsi="Palatino Linotype" w:cs="Palatino Linotype"/>
        </w:rPr>
      </w:pPr>
    </w:p>
    <w:p w14:paraId="37E6DE91" w14:textId="77777777" w:rsidR="00D13705" w:rsidRPr="009B2C9E" w:rsidRDefault="00786D2C">
      <w:pPr>
        <w:spacing w:after="0" w:line="360" w:lineRule="auto"/>
        <w:ind w:right="49"/>
        <w:jc w:val="both"/>
        <w:rPr>
          <w:rFonts w:ascii="Palatino Linotype" w:eastAsia="Palatino Linotype" w:hAnsi="Palatino Linotype" w:cs="Palatino Linotype"/>
        </w:rPr>
      </w:pPr>
      <w:r w:rsidRPr="009B2C9E">
        <w:rPr>
          <w:rFonts w:ascii="Palatino Linotype" w:eastAsia="Palatino Linotype" w:hAnsi="Palatino Linotype" w:cs="Palatino Linotype"/>
          <w:b/>
        </w:rPr>
        <w:t>Primero.</w:t>
      </w:r>
      <w:r w:rsidRPr="009B2C9E">
        <w:rPr>
          <w:rFonts w:ascii="Palatino Linotype" w:eastAsia="Palatino Linotype" w:hAnsi="Palatino Linotype" w:cs="Palatino Linotype"/>
        </w:rPr>
        <w:t xml:space="preserve"> Resultan</w:t>
      </w:r>
      <w:r w:rsidRPr="009B2C9E">
        <w:rPr>
          <w:rFonts w:ascii="Palatino Linotype" w:eastAsia="Palatino Linotype" w:hAnsi="Palatino Linotype" w:cs="Palatino Linotype"/>
          <w:b/>
        </w:rPr>
        <w:t xml:space="preserve"> FUNDADOS</w:t>
      </w:r>
      <w:r w:rsidRPr="009B2C9E">
        <w:rPr>
          <w:rFonts w:ascii="Palatino Linotype" w:eastAsia="Palatino Linotype" w:hAnsi="Palatino Linotype" w:cs="Palatino Linotype"/>
        </w:rPr>
        <w:t xml:space="preserve"> los motivos de inconformidad hechos valer por la parte </w:t>
      </w:r>
      <w:r w:rsidRPr="009B2C9E">
        <w:rPr>
          <w:rFonts w:ascii="Palatino Linotype" w:eastAsia="Palatino Linotype" w:hAnsi="Palatino Linotype" w:cs="Palatino Linotype"/>
          <w:b/>
        </w:rPr>
        <w:t>RECURRENTE</w:t>
      </w:r>
      <w:r w:rsidRPr="009B2C9E">
        <w:rPr>
          <w:rFonts w:ascii="Palatino Linotype" w:eastAsia="Palatino Linotype" w:hAnsi="Palatino Linotype" w:cs="Palatino Linotype"/>
        </w:rPr>
        <w:t xml:space="preserve"> en el Recurso de Revisión </w:t>
      </w:r>
      <w:r w:rsidRPr="009B2C9E">
        <w:rPr>
          <w:rFonts w:ascii="Palatino Linotype" w:eastAsia="Palatino Linotype" w:hAnsi="Palatino Linotype" w:cs="Palatino Linotype"/>
          <w:b/>
        </w:rPr>
        <w:t>03639/INFOEM/IP/RR/2024</w:t>
      </w:r>
      <w:r w:rsidRPr="009B2C9E">
        <w:rPr>
          <w:rFonts w:ascii="Palatino Linotype" w:eastAsia="Palatino Linotype" w:hAnsi="Palatino Linotype" w:cs="Palatino Linotype"/>
        </w:rPr>
        <w:t xml:space="preserve">, por lo que, en términos del </w:t>
      </w:r>
      <w:r w:rsidRPr="009B2C9E">
        <w:rPr>
          <w:rFonts w:ascii="Palatino Linotype" w:eastAsia="Palatino Linotype" w:hAnsi="Palatino Linotype" w:cs="Palatino Linotype"/>
          <w:b/>
        </w:rPr>
        <w:t>Considerando Cuarto</w:t>
      </w:r>
      <w:r w:rsidRPr="009B2C9E">
        <w:rPr>
          <w:rFonts w:ascii="Palatino Linotype" w:eastAsia="Palatino Linotype" w:hAnsi="Palatino Linotype" w:cs="Palatino Linotype"/>
        </w:rPr>
        <w:t xml:space="preserve"> de esta resolución, se </w:t>
      </w:r>
      <w:r w:rsidRPr="009B2C9E">
        <w:rPr>
          <w:rFonts w:ascii="Palatino Linotype" w:eastAsia="Palatino Linotype" w:hAnsi="Palatino Linotype" w:cs="Palatino Linotype"/>
          <w:b/>
        </w:rPr>
        <w:t xml:space="preserve">MODIFICA </w:t>
      </w:r>
      <w:r w:rsidRPr="009B2C9E">
        <w:rPr>
          <w:rFonts w:ascii="Palatino Linotype" w:eastAsia="Palatino Linotype" w:hAnsi="Palatino Linotype" w:cs="Palatino Linotype"/>
        </w:rPr>
        <w:t xml:space="preserve">la respuesta emitida por el </w:t>
      </w:r>
      <w:r w:rsidRPr="009B2C9E">
        <w:rPr>
          <w:rFonts w:ascii="Palatino Linotype" w:eastAsia="Palatino Linotype" w:hAnsi="Palatino Linotype" w:cs="Palatino Linotype"/>
          <w:b/>
        </w:rPr>
        <w:t>SUJETO OBLIGADO</w:t>
      </w:r>
      <w:r w:rsidRPr="009B2C9E">
        <w:rPr>
          <w:rFonts w:ascii="Palatino Linotype" w:eastAsia="Palatino Linotype" w:hAnsi="Palatino Linotype" w:cs="Palatino Linotype"/>
        </w:rPr>
        <w:t>.</w:t>
      </w:r>
    </w:p>
    <w:p w14:paraId="2EF5302D" w14:textId="77777777" w:rsidR="00D13705" w:rsidRPr="009B2C9E" w:rsidRDefault="00D13705">
      <w:pPr>
        <w:spacing w:after="0" w:line="360" w:lineRule="auto"/>
        <w:ind w:right="49"/>
        <w:jc w:val="both"/>
        <w:rPr>
          <w:rFonts w:ascii="Palatino Linotype" w:eastAsia="Palatino Linotype" w:hAnsi="Palatino Linotype" w:cs="Palatino Linotype"/>
        </w:rPr>
      </w:pPr>
    </w:p>
    <w:p w14:paraId="0F45FD7A" w14:textId="77777777" w:rsidR="00D13705" w:rsidRPr="009B2C9E" w:rsidRDefault="00786D2C">
      <w:pPr>
        <w:spacing w:after="0" w:line="360" w:lineRule="auto"/>
        <w:ind w:right="49"/>
        <w:jc w:val="both"/>
        <w:rPr>
          <w:rFonts w:ascii="Palatino Linotype" w:eastAsia="Palatino Linotype" w:hAnsi="Palatino Linotype" w:cs="Palatino Linotype"/>
        </w:rPr>
      </w:pPr>
      <w:bookmarkStart w:id="1" w:name="_heading=h.1fob9te" w:colFirst="0" w:colLast="0"/>
      <w:bookmarkEnd w:id="1"/>
      <w:r w:rsidRPr="009B2C9E">
        <w:rPr>
          <w:rFonts w:ascii="Palatino Linotype" w:eastAsia="Palatino Linotype" w:hAnsi="Palatino Linotype" w:cs="Palatino Linotype"/>
          <w:b/>
        </w:rPr>
        <w:t>Segundo</w:t>
      </w:r>
      <w:r w:rsidRPr="009B2C9E">
        <w:rPr>
          <w:rFonts w:ascii="Palatino Linotype" w:eastAsia="Palatino Linotype" w:hAnsi="Palatino Linotype" w:cs="Palatino Linotype"/>
        </w:rPr>
        <w:t xml:space="preserve">. Se </w:t>
      </w:r>
      <w:r w:rsidRPr="009B2C9E">
        <w:rPr>
          <w:rFonts w:ascii="Palatino Linotype" w:eastAsia="Palatino Linotype" w:hAnsi="Palatino Linotype" w:cs="Palatino Linotype"/>
          <w:b/>
        </w:rPr>
        <w:t>ORDENA</w:t>
      </w:r>
      <w:r w:rsidRPr="009B2C9E">
        <w:rPr>
          <w:rFonts w:ascii="Palatino Linotype" w:eastAsia="Palatino Linotype" w:hAnsi="Palatino Linotype" w:cs="Palatino Linotype"/>
        </w:rPr>
        <w:t xml:space="preserve"> al </w:t>
      </w:r>
      <w:r w:rsidRPr="009B2C9E">
        <w:rPr>
          <w:rFonts w:ascii="Palatino Linotype" w:eastAsia="Palatino Linotype" w:hAnsi="Palatino Linotype" w:cs="Palatino Linotype"/>
          <w:b/>
        </w:rPr>
        <w:t>SUJETO OBLIGADO</w:t>
      </w:r>
      <w:r w:rsidRPr="009B2C9E">
        <w:rPr>
          <w:rFonts w:ascii="Palatino Linotype" w:eastAsia="Palatino Linotype" w:hAnsi="Palatino Linotype" w:cs="Palatino Linotype"/>
        </w:rPr>
        <w:t xml:space="preserve"> a que, en términos del Considerando Cuarto y Quinto, haga entrega, previa búsqueda exhaustiva y razonable, en versión pública, vía Sistema de Acceso a la Información Mexiquense, de lo siguiente: </w:t>
      </w:r>
    </w:p>
    <w:p w14:paraId="0B19DD9B" w14:textId="77777777" w:rsidR="00D13705" w:rsidRPr="009B2C9E" w:rsidRDefault="00D13705">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b/>
        </w:rPr>
      </w:pPr>
    </w:p>
    <w:p w14:paraId="7A574431" w14:textId="77777777" w:rsidR="00D13705" w:rsidRPr="009B2C9E" w:rsidRDefault="00786D2C">
      <w:pPr>
        <w:numPr>
          <w:ilvl w:val="0"/>
          <w:numId w:val="5"/>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Currículum Vitae, Ficha Curricular o documento análogo de los servidores públicos adscritos a la Secretaria Particular, con el que se cuente al catorce de mayo de dos mil veinticuatro. </w:t>
      </w:r>
    </w:p>
    <w:p w14:paraId="00E0178C" w14:textId="77777777" w:rsidR="00D13705" w:rsidRPr="009B2C9E" w:rsidRDefault="00786D2C">
      <w:pPr>
        <w:numPr>
          <w:ilvl w:val="0"/>
          <w:numId w:val="5"/>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Documento donde conste el costo de los eventos en los que haya participado el Secretario de Educación del catorce de mayo de dos mil veintitrés al catorce de mayo de dos mil veinticuatro. </w:t>
      </w:r>
    </w:p>
    <w:p w14:paraId="2FF40032" w14:textId="77777777" w:rsidR="00D13705" w:rsidRPr="009B2C9E" w:rsidRDefault="00786D2C">
      <w:pPr>
        <w:numPr>
          <w:ilvl w:val="0"/>
          <w:numId w:val="5"/>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9B2C9E">
        <w:rPr>
          <w:rFonts w:ascii="Palatino Linotype" w:eastAsia="Palatino Linotype" w:hAnsi="Palatino Linotype" w:cs="Palatino Linotype"/>
        </w:rPr>
        <w:t xml:space="preserve">Documento donde consten las funciones de los servidores públicos adscritos a la Secretaría Particular al catorce de mayo de dos mil veinticuatro. </w:t>
      </w:r>
    </w:p>
    <w:p w14:paraId="3EB849B1" w14:textId="77777777" w:rsidR="00D13705" w:rsidRPr="009B2C9E" w:rsidRDefault="00D13705">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rPr>
      </w:pPr>
    </w:p>
    <w:p w14:paraId="3EEFF43D" w14:textId="77777777" w:rsidR="00D13705" w:rsidRPr="009B2C9E" w:rsidRDefault="00786D2C">
      <w:pPr>
        <w:pBdr>
          <w:top w:val="nil"/>
          <w:left w:val="nil"/>
          <w:bottom w:val="nil"/>
          <w:right w:val="nil"/>
          <w:between w:val="nil"/>
        </w:pBdr>
        <w:spacing w:after="0"/>
        <w:ind w:left="720" w:right="615"/>
        <w:jc w:val="both"/>
        <w:rPr>
          <w:rFonts w:ascii="Palatino Linotype" w:eastAsia="Palatino Linotype" w:hAnsi="Palatino Linotype" w:cs="Palatino Linotype"/>
          <w:i/>
        </w:rPr>
      </w:pPr>
      <w:r w:rsidRPr="009B2C9E">
        <w:rPr>
          <w:rFonts w:ascii="Palatino Linotype" w:eastAsia="Palatino Linotype" w:hAnsi="Palatino Linotype" w:cs="Palatino Linotype"/>
          <w:i/>
        </w:rPr>
        <w:t>De ser el caso, 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9B2C9E">
        <w:rPr>
          <w:rFonts w:ascii="Palatino Linotype" w:eastAsia="Palatino Linotype" w:hAnsi="Palatino Linotype" w:cs="Palatino Linotype"/>
          <w:b/>
          <w:i/>
        </w:rPr>
        <w:t>,</w:t>
      </w:r>
      <w:r w:rsidRPr="009B2C9E">
        <w:rPr>
          <w:rFonts w:ascii="Palatino Linotype" w:eastAsia="Palatino Linotype" w:hAnsi="Palatino Linotype" w:cs="Palatino Linotype"/>
          <w:i/>
        </w:rPr>
        <w:t xml:space="preserve"> y  se ponga a disposición de la parte Recurrente, en términos de los artículos 49, fracción VIII,  de la Ley de Transparencia y Acceso a la Información Pública del Estado de México y Municipios.</w:t>
      </w:r>
    </w:p>
    <w:p w14:paraId="16799DBB" w14:textId="77777777" w:rsidR="00D13705" w:rsidRPr="009B2C9E" w:rsidRDefault="00D13705">
      <w:pPr>
        <w:pBdr>
          <w:top w:val="nil"/>
          <w:left w:val="nil"/>
          <w:bottom w:val="nil"/>
          <w:right w:val="nil"/>
          <w:between w:val="nil"/>
        </w:pBdr>
        <w:tabs>
          <w:tab w:val="left" w:pos="993"/>
        </w:tabs>
        <w:spacing w:after="0" w:line="360" w:lineRule="auto"/>
        <w:ind w:right="616"/>
        <w:jc w:val="both"/>
        <w:rPr>
          <w:rFonts w:ascii="Palatino Linotype" w:eastAsia="Palatino Linotype" w:hAnsi="Palatino Linotype" w:cs="Palatino Linotype"/>
          <w:i/>
        </w:rPr>
      </w:pPr>
    </w:p>
    <w:p w14:paraId="52A4D30B" w14:textId="77777777" w:rsidR="00D13705" w:rsidRPr="009B2C9E" w:rsidRDefault="00786D2C">
      <w:pPr>
        <w:spacing w:after="0" w:line="360" w:lineRule="auto"/>
        <w:ind w:right="49"/>
        <w:jc w:val="both"/>
        <w:rPr>
          <w:rFonts w:ascii="Palatino Linotype" w:eastAsia="Palatino Linotype" w:hAnsi="Palatino Linotype" w:cs="Palatino Linotype"/>
        </w:rPr>
      </w:pPr>
      <w:r w:rsidRPr="009B2C9E">
        <w:rPr>
          <w:rFonts w:ascii="Palatino Linotype" w:eastAsia="Palatino Linotype" w:hAnsi="Palatino Linotype" w:cs="Palatino Linotype"/>
          <w:b/>
        </w:rPr>
        <w:t>Tercero.</w:t>
      </w:r>
      <w:r w:rsidRPr="009B2C9E">
        <w:rPr>
          <w:rFonts w:ascii="Palatino Linotype" w:eastAsia="Palatino Linotype" w:hAnsi="Palatino Linotype" w:cs="Palatino Linotype"/>
        </w:rPr>
        <w:t xml:space="preserve"> </w:t>
      </w:r>
      <w:r w:rsidRPr="009B2C9E">
        <w:rPr>
          <w:rFonts w:ascii="Palatino Linotype" w:eastAsia="Palatino Linotype" w:hAnsi="Palatino Linotype" w:cs="Palatino Linotype"/>
          <w:b/>
        </w:rPr>
        <w:t xml:space="preserve">Notifíquese vía SAIMEX </w:t>
      </w:r>
      <w:r w:rsidRPr="009B2C9E">
        <w:rPr>
          <w:rFonts w:ascii="Palatino Linotype" w:eastAsia="Palatino Linotype" w:hAnsi="Palatino Linotype" w:cs="Palatino Linotype"/>
        </w:rPr>
        <w:t>la presente resolución al T</w:t>
      </w:r>
      <w:r w:rsidRPr="009B2C9E">
        <w:rPr>
          <w:rFonts w:ascii="Palatino Linotype" w:eastAsia="Palatino Linotype" w:hAnsi="Palatino Linotype" w:cs="Palatino Linotype"/>
          <w:b/>
        </w:rPr>
        <w:t xml:space="preserve">itular de la Unidad de Transparencia </w:t>
      </w:r>
      <w:r w:rsidRPr="009B2C9E">
        <w:rPr>
          <w:rFonts w:ascii="Palatino Linotype" w:eastAsia="Palatino Linotype" w:hAnsi="Palatino Linotype" w:cs="Palatino Linotype"/>
        </w:rPr>
        <w:t xml:space="preserve">del </w:t>
      </w:r>
      <w:r w:rsidRPr="009B2C9E">
        <w:rPr>
          <w:rFonts w:ascii="Palatino Linotype" w:eastAsia="Palatino Linotype" w:hAnsi="Palatino Linotype" w:cs="Palatino Linotype"/>
          <w:b/>
        </w:rPr>
        <w:t>SUJETO OBLIGADO</w:t>
      </w:r>
      <w:r w:rsidRPr="009B2C9E">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8412B1C" w14:textId="77777777" w:rsidR="00D13705" w:rsidRPr="009B2C9E" w:rsidRDefault="00D13705">
      <w:pPr>
        <w:spacing w:after="0" w:line="360" w:lineRule="auto"/>
        <w:ind w:right="49"/>
        <w:jc w:val="both"/>
        <w:rPr>
          <w:rFonts w:ascii="Palatino Linotype" w:eastAsia="Palatino Linotype" w:hAnsi="Palatino Linotype" w:cs="Palatino Linotype"/>
        </w:rPr>
      </w:pPr>
    </w:p>
    <w:p w14:paraId="171F8A0C" w14:textId="77777777" w:rsidR="00D13705" w:rsidRPr="009B2C9E" w:rsidRDefault="00786D2C">
      <w:pPr>
        <w:spacing w:after="0" w:line="360" w:lineRule="auto"/>
        <w:jc w:val="both"/>
        <w:rPr>
          <w:rFonts w:ascii="Palatino Linotype" w:eastAsia="Palatino Linotype" w:hAnsi="Palatino Linotype" w:cs="Palatino Linotype"/>
        </w:rPr>
      </w:pPr>
      <w:bookmarkStart w:id="2" w:name="_heading=h.gjdgxs" w:colFirst="0" w:colLast="0"/>
      <w:bookmarkEnd w:id="2"/>
      <w:r w:rsidRPr="009B2C9E">
        <w:rPr>
          <w:rFonts w:ascii="Palatino Linotype" w:eastAsia="Palatino Linotype" w:hAnsi="Palatino Linotype" w:cs="Palatino Linotype"/>
          <w:b/>
        </w:rPr>
        <w:t xml:space="preserve">Cuarto. Notifíquese vía SAIMEX </w:t>
      </w:r>
      <w:r w:rsidRPr="009B2C9E">
        <w:rPr>
          <w:rFonts w:ascii="Palatino Linotype" w:eastAsia="Palatino Linotype" w:hAnsi="Palatino Linotype" w:cs="Palatino Linotype"/>
        </w:rPr>
        <w:t xml:space="preserve">a la parte </w:t>
      </w:r>
      <w:r w:rsidRPr="009B2C9E">
        <w:rPr>
          <w:rFonts w:ascii="Palatino Linotype" w:eastAsia="Palatino Linotype" w:hAnsi="Palatino Linotype" w:cs="Palatino Linotype"/>
          <w:b/>
        </w:rPr>
        <w:t xml:space="preserve">Recurrente </w:t>
      </w:r>
      <w:r w:rsidRPr="009B2C9E">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2FFF9CAB" w14:textId="77777777" w:rsidR="00D13705" w:rsidRPr="009B2C9E" w:rsidRDefault="00786D2C">
      <w:pPr>
        <w:spacing w:after="0" w:line="360" w:lineRule="auto"/>
        <w:ind w:right="49"/>
        <w:jc w:val="both"/>
        <w:rPr>
          <w:rFonts w:ascii="Palatino Linotype" w:eastAsia="Palatino Linotype" w:hAnsi="Palatino Linotype" w:cs="Palatino Linotype"/>
        </w:rPr>
      </w:pPr>
      <w:r w:rsidRPr="009B2C9E">
        <w:rPr>
          <w:rFonts w:ascii="Palatino Linotype" w:eastAsia="Palatino Linotype" w:hAnsi="Palatino Linotype" w:cs="Palatino Linotype"/>
          <w:b/>
        </w:rPr>
        <w:t>Quinto.</w:t>
      </w:r>
      <w:r w:rsidRPr="009B2C9E">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9B2C9E">
        <w:rPr>
          <w:rFonts w:ascii="Palatino Linotype" w:eastAsia="Palatino Linotype" w:hAnsi="Palatino Linotype" w:cs="Palatino Linotype"/>
          <w:b/>
        </w:rPr>
        <w:t>SUJETO OBLIGADO</w:t>
      </w:r>
      <w:r w:rsidRPr="009B2C9E">
        <w:rPr>
          <w:rFonts w:ascii="Palatino Linotype" w:eastAsia="Palatino Linotype" w:hAnsi="Palatino Linotype" w:cs="Palatino Linotype"/>
        </w:rPr>
        <w:t xml:space="preserve"> de manera fundada y motivada, podrá solicitar una ampliación de plazo para el cumplimiento de la presente resolución.</w:t>
      </w:r>
    </w:p>
    <w:p w14:paraId="7C2A0956" w14:textId="77777777" w:rsidR="00D13705" w:rsidRPr="009B2C9E" w:rsidRDefault="00D13705">
      <w:pPr>
        <w:spacing w:after="0" w:line="360" w:lineRule="auto"/>
        <w:ind w:right="49"/>
        <w:jc w:val="both"/>
        <w:rPr>
          <w:rFonts w:ascii="Palatino Linotype" w:eastAsia="Palatino Linotype" w:hAnsi="Palatino Linotype" w:cs="Palatino Linotype"/>
        </w:rPr>
      </w:pPr>
    </w:p>
    <w:p w14:paraId="73B51170" w14:textId="77777777" w:rsidR="00D13705" w:rsidRPr="009B2C9E" w:rsidRDefault="00786D2C">
      <w:pPr>
        <w:spacing w:after="0" w:line="360" w:lineRule="auto"/>
        <w:ind w:right="49"/>
        <w:jc w:val="both"/>
        <w:rPr>
          <w:rFonts w:ascii="Palatino Linotype" w:eastAsia="Palatino Linotype" w:hAnsi="Palatino Linotype" w:cs="Palatino Linotype"/>
        </w:rPr>
      </w:pPr>
      <w:r w:rsidRPr="009B2C9E">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BE1314" w:rsidRPr="009B2C9E">
        <w:rPr>
          <w:rFonts w:ascii="Palatino Linotype" w:eastAsia="Palatino Linotype" w:hAnsi="Palatino Linotype" w:cs="Palatino Linotype"/>
        </w:rPr>
        <w:t xml:space="preserve"> </w:t>
      </w:r>
      <w:r w:rsidR="009B2C9E" w:rsidRPr="009B2C9E">
        <w:rPr>
          <w:rFonts w:ascii="Palatino Linotype" w:eastAsia="Palatino Linotype" w:hAnsi="Palatino Linotype" w:cs="Palatino Linotype"/>
        </w:rPr>
        <w:t>(</w:t>
      </w:r>
      <w:r w:rsidR="00BE1314" w:rsidRPr="009B2C9E">
        <w:rPr>
          <w:rFonts w:ascii="Palatino Linotype" w:eastAsia="Palatino Linotype" w:hAnsi="Palatino Linotype" w:cs="Palatino Linotype"/>
        </w:rPr>
        <w:t>EMITIENDO VOTO PARTICULAR</w:t>
      </w:r>
      <w:r w:rsidR="009B2C9E" w:rsidRPr="009B2C9E">
        <w:rPr>
          <w:rFonts w:ascii="Palatino Linotype" w:eastAsia="Palatino Linotype" w:hAnsi="Palatino Linotype" w:cs="Palatino Linotype"/>
        </w:rPr>
        <w:t xml:space="preserve"> CONCURRENTE)</w:t>
      </w:r>
      <w:r w:rsidRPr="009B2C9E">
        <w:rPr>
          <w:rFonts w:ascii="Palatino Linotype" w:eastAsia="Palatino Linotype" w:hAnsi="Palatino Linotype" w:cs="Palatino Linotype"/>
        </w:rPr>
        <w:t>, LUIS GUSTAVO PARRA NORIEGA</w:t>
      </w:r>
      <w:r w:rsidR="00BE1314" w:rsidRPr="009B2C9E">
        <w:rPr>
          <w:rFonts w:ascii="Palatino Linotype" w:eastAsia="Palatino Linotype" w:hAnsi="Palatino Linotype" w:cs="Palatino Linotype"/>
        </w:rPr>
        <w:t xml:space="preserve"> </w:t>
      </w:r>
      <w:r w:rsidR="009B2C9E" w:rsidRPr="009B2C9E">
        <w:rPr>
          <w:rFonts w:ascii="Palatino Linotype" w:eastAsia="Palatino Linotype" w:hAnsi="Palatino Linotype" w:cs="Palatino Linotype"/>
        </w:rPr>
        <w:t>(</w:t>
      </w:r>
      <w:r w:rsidR="00BE1314" w:rsidRPr="009B2C9E">
        <w:rPr>
          <w:rFonts w:ascii="Palatino Linotype" w:eastAsia="Palatino Linotype" w:hAnsi="Palatino Linotype" w:cs="Palatino Linotype"/>
        </w:rPr>
        <w:t>EMITIENDO VOTO PARTICULAR</w:t>
      </w:r>
      <w:r w:rsidR="009B2C9E" w:rsidRPr="009B2C9E">
        <w:rPr>
          <w:rFonts w:ascii="Palatino Linotype" w:eastAsia="Palatino Linotype" w:hAnsi="Palatino Linotype" w:cs="Palatino Linotype"/>
        </w:rPr>
        <w:t>)</w:t>
      </w:r>
      <w:r w:rsidRPr="009B2C9E">
        <w:rPr>
          <w:rFonts w:ascii="Palatino Linotype" w:eastAsia="Palatino Linotype" w:hAnsi="Palatino Linotype" w:cs="Palatino Linotype"/>
        </w:rPr>
        <w:t xml:space="preserve"> Y GUADALUPE RAMÍREZ PEÑA</w:t>
      </w:r>
      <w:r w:rsidR="00BE1314" w:rsidRPr="009B2C9E">
        <w:rPr>
          <w:rFonts w:ascii="Palatino Linotype" w:eastAsia="Palatino Linotype" w:hAnsi="Palatino Linotype" w:cs="Palatino Linotype"/>
        </w:rPr>
        <w:t xml:space="preserve"> </w:t>
      </w:r>
      <w:r w:rsidR="009B2C9E" w:rsidRPr="009B2C9E">
        <w:rPr>
          <w:rFonts w:ascii="Palatino Linotype" w:eastAsia="Palatino Linotype" w:hAnsi="Palatino Linotype" w:cs="Palatino Linotype"/>
        </w:rPr>
        <w:t>(</w:t>
      </w:r>
      <w:r w:rsidR="00BE1314" w:rsidRPr="009B2C9E">
        <w:rPr>
          <w:rFonts w:ascii="Palatino Linotype" w:eastAsia="Palatino Linotype" w:hAnsi="Palatino Linotype" w:cs="Palatino Linotype"/>
        </w:rPr>
        <w:t>EMITIENDO VOTO PARTICULAR</w:t>
      </w:r>
      <w:r w:rsidR="009B2C9E" w:rsidRPr="009B2C9E">
        <w:rPr>
          <w:rFonts w:ascii="Palatino Linotype" w:eastAsia="Palatino Linotype" w:hAnsi="Palatino Linotype" w:cs="Palatino Linotype"/>
        </w:rPr>
        <w:t xml:space="preserve"> CONCURRENTE)</w:t>
      </w:r>
      <w:r w:rsidRPr="009B2C9E">
        <w:rPr>
          <w:rFonts w:ascii="Palatino Linotype" w:eastAsia="Palatino Linotype" w:hAnsi="Palatino Linotype" w:cs="Palatino Linotype"/>
        </w:rPr>
        <w:t xml:space="preserve">; EN LA TRIGÉSIMA </w:t>
      </w:r>
      <w:r w:rsidR="00BE1314" w:rsidRPr="009B2C9E">
        <w:rPr>
          <w:rFonts w:ascii="Palatino Linotype" w:eastAsia="Palatino Linotype" w:hAnsi="Palatino Linotype" w:cs="Palatino Linotype"/>
        </w:rPr>
        <w:t>CUARTA</w:t>
      </w:r>
      <w:r w:rsidRPr="009B2C9E">
        <w:rPr>
          <w:rFonts w:ascii="Palatino Linotype" w:eastAsia="Palatino Linotype" w:hAnsi="Palatino Linotype" w:cs="Palatino Linotype"/>
        </w:rPr>
        <w:t xml:space="preserve"> SESIÓN ORDINARIA CELEBRADA EL </w:t>
      </w:r>
      <w:r w:rsidR="00BE1314" w:rsidRPr="009B2C9E">
        <w:rPr>
          <w:rFonts w:ascii="Palatino Linotype" w:eastAsia="Palatino Linotype" w:hAnsi="Palatino Linotype" w:cs="Palatino Linotype"/>
        </w:rPr>
        <w:t>VEINTICINCO</w:t>
      </w:r>
      <w:r w:rsidRPr="009B2C9E">
        <w:rPr>
          <w:rFonts w:ascii="Palatino Linotype" w:eastAsia="Palatino Linotype" w:hAnsi="Palatino Linotype" w:cs="Palatino Linotype"/>
        </w:rPr>
        <w:t xml:space="preserve"> DE SEPTIEMBRE DE DOS MIL VEINTICUATRO, ANTE EL SECRETARIO TÉCNICO DEL PLENO ALEXIS TAPIA RAMÍREZ. </w:t>
      </w:r>
    </w:p>
    <w:p w14:paraId="046AF6CB" w14:textId="77777777" w:rsidR="00D13705" w:rsidRPr="009B2C9E" w:rsidRDefault="00D13705">
      <w:pPr>
        <w:spacing w:after="0" w:line="360" w:lineRule="auto"/>
        <w:ind w:right="49"/>
        <w:jc w:val="both"/>
        <w:rPr>
          <w:rFonts w:ascii="Palatino Linotype" w:eastAsia="Palatino Linotype" w:hAnsi="Palatino Linotype" w:cs="Palatino Linotype"/>
        </w:rPr>
      </w:pPr>
    </w:p>
    <w:p w14:paraId="168A7C07" w14:textId="77777777" w:rsidR="00D13705" w:rsidRPr="009B2C9E" w:rsidRDefault="00D13705">
      <w:pPr>
        <w:spacing w:after="0" w:line="360" w:lineRule="auto"/>
        <w:ind w:right="49"/>
        <w:jc w:val="both"/>
        <w:rPr>
          <w:rFonts w:ascii="Palatino Linotype" w:eastAsia="Palatino Linotype" w:hAnsi="Palatino Linotype" w:cs="Palatino Linotype"/>
        </w:rPr>
      </w:pPr>
    </w:p>
    <w:p w14:paraId="59C4C772" w14:textId="77777777" w:rsidR="00D13705" w:rsidRPr="009B2C9E" w:rsidRDefault="00D13705">
      <w:pPr>
        <w:spacing w:after="0" w:line="360" w:lineRule="auto"/>
        <w:ind w:right="49"/>
        <w:jc w:val="both"/>
        <w:rPr>
          <w:rFonts w:ascii="Palatino Linotype" w:eastAsia="Palatino Linotype" w:hAnsi="Palatino Linotype" w:cs="Palatino Linotype"/>
        </w:rPr>
      </w:pPr>
    </w:p>
    <w:p w14:paraId="6D245560" w14:textId="77777777" w:rsidR="00D13705" w:rsidRPr="009B2C9E" w:rsidRDefault="00D13705">
      <w:pPr>
        <w:spacing w:after="0" w:line="360" w:lineRule="auto"/>
        <w:ind w:right="49"/>
        <w:jc w:val="both"/>
        <w:rPr>
          <w:rFonts w:ascii="Palatino Linotype" w:eastAsia="Palatino Linotype" w:hAnsi="Palatino Linotype" w:cs="Palatino Linotype"/>
        </w:rPr>
      </w:pPr>
    </w:p>
    <w:p w14:paraId="25EC3279" w14:textId="77777777" w:rsidR="00D13705" w:rsidRPr="009B2C9E" w:rsidRDefault="00D13705">
      <w:pPr>
        <w:spacing w:after="0" w:line="360" w:lineRule="auto"/>
        <w:ind w:right="49"/>
        <w:jc w:val="both"/>
        <w:rPr>
          <w:rFonts w:ascii="Palatino Linotype" w:eastAsia="Palatino Linotype" w:hAnsi="Palatino Linotype" w:cs="Palatino Linotype"/>
        </w:rPr>
      </w:pPr>
    </w:p>
    <w:p w14:paraId="71590354" w14:textId="77777777" w:rsidR="00D13705" w:rsidRPr="009B2C9E" w:rsidRDefault="00D13705">
      <w:pPr>
        <w:spacing w:after="0" w:line="360" w:lineRule="auto"/>
        <w:ind w:right="49"/>
        <w:jc w:val="both"/>
        <w:rPr>
          <w:rFonts w:ascii="Palatino Linotype" w:eastAsia="Palatino Linotype" w:hAnsi="Palatino Linotype" w:cs="Palatino Linotype"/>
        </w:rPr>
      </w:pPr>
    </w:p>
    <w:p w14:paraId="7EE19045" w14:textId="77777777" w:rsidR="009B2C9E" w:rsidRPr="009B2C9E" w:rsidRDefault="009B2C9E">
      <w:pPr>
        <w:spacing w:after="0" w:line="360" w:lineRule="auto"/>
        <w:ind w:right="49"/>
        <w:jc w:val="both"/>
        <w:rPr>
          <w:rFonts w:ascii="Palatino Linotype" w:eastAsia="Palatino Linotype" w:hAnsi="Palatino Linotype" w:cs="Palatino Linotype"/>
        </w:rPr>
      </w:pPr>
    </w:p>
    <w:p w14:paraId="2E689058" w14:textId="77777777" w:rsidR="009B2C9E" w:rsidRPr="009B2C9E" w:rsidRDefault="009B2C9E">
      <w:pPr>
        <w:spacing w:after="0" w:line="360" w:lineRule="auto"/>
        <w:ind w:right="49"/>
        <w:jc w:val="both"/>
        <w:rPr>
          <w:rFonts w:ascii="Palatino Linotype" w:eastAsia="Palatino Linotype" w:hAnsi="Palatino Linotype" w:cs="Palatino Linotype"/>
        </w:rPr>
      </w:pPr>
    </w:p>
    <w:p w14:paraId="7C763B62" w14:textId="77777777" w:rsidR="009B2C9E" w:rsidRPr="009B2C9E" w:rsidRDefault="009B2C9E">
      <w:pPr>
        <w:spacing w:after="0" w:line="360" w:lineRule="auto"/>
        <w:ind w:right="49"/>
        <w:jc w:val="both"/>
        <w:rPr>
          <w:rFonts w:ascii="Palatino Linotype" w:eastAsia="Palatino Linotype" w:hAnsi="Palatino Linotype" w:cs="Palatino Linotype"/>
        </w:rPr>
      </w:pPr>
    </w:p>
    <w:p w14:paraId="5ED12060" w14:textId="77777777" w:rsidR="009B2C9E" w:rsidRPr="009B2C9E" w:rsidRDefault="009B2C9E">
      <w:pPr>
        <w:spacing w:after="0" w:line="360" w:lineRule="auto"/>
        <w:ind w:right="49"/>
        <w:jc w:val="both"/>
        <w:rPr>
          <w:rFonts w:ascii="Palatino Linotype" w:eastAsia="Palatino Linotype" w:hAnsi="Palatino Linotype" w:cs="Palatino Linotype"/>
        </w:rPr>
      </w:pPr>
    </w:p>
    <w:p w14:paraId="17D3F3CB" w14:textId="77777777" w:rsidR="009B2C9E" w:rsidRPr="009B2C9E" w:rsidRDefault="009B2C9E">
      <w:pPr>
        <w:spacing w:after="0" w:line="360" w:lineRule="auto"/>
        <w:ind w:right="49"/>
        <w:jc w:val="both"/>
        <w:rPr>
          <w:rFonts w:ascii="Palatino Linotype" w:eastAsia="Palatino Linotype" w:hAnsi="Palatino Linotype" w:cs="Palatino Linotype"/>
        </w:rPr>
      </w:pPr>
    </w:p>
    <w:p w14:paraId="393C8252" w14:textId="77777777" w:rsidR="009B2C9E" w:rsidRPr="009B2C9E" w:rsidRDefault="009B2C9E">
      <w:pPr>
        <w:spacing w:after="0" w:line="360" w:lineRule="auto"/>
        <w:ind w:right="49"/>
        <w:jc w:val="both"/>
        <w:rPr>
          <w:rFonts w:ascii="Palatino Linotype" w:eastAsia="Palatino Linotype" w:hAnsi="Palatino Linotype" w:cs="Palatino Linotype"/>
        </w:rPr>
      </w:pPr>
    </w:p>
    <w:p w14:paraId="616059E1" w14:textId="77777777" w:rsidR="009B2C9E" w:rsidRPr="009B2C9E" w:rsidRDefault="009B2C9E">
      <w:pPr>
        <w:spacing w:after="0" w:line="360" w:lineRule="auto"/>
        <w:ind w:right="49"/>
        <w:jc w:val="both"/>
        <w:rPr>
          <w:rFonts w:ascii="Palatino Linotype" w:eastAsia="Palatino Linotype" w:hAnsi="Palatino Linotype" w:cs="Palatino Linotype"/>
        </w:rPr>
      </w:pPr>
    </w:p>
    <w:p w14:paraId="486501A0" w14:textId="77777777" w:rsidR="009B2C9E" w:rsidRPr="009B2C9E" w:rsidRDefault="009B2C9E">
      <w:pPr>
        <w:spacing w:after="0" w:line="360" w:lineRule="auto"/>
        <w:ind w:right="49"/>
        <w:jc w:val="both"/>
        <w:rPr>
          <w:rFonts w:ascii="Palatino Linotype" w:eastAsia="Palatino Linotype" w:hAnsi="Palatino Linotype" w:cs="Palatino Linotype"/>
        </w:rPr>
      </w:pPr>
    </w:p>
    <w:p w14:paraId="65FC3EC0" w14:textId="77777777" w:rsidR="009B2C9E" w:rsidRPr="009B2C9E" w:rsidRDefault="009B2C9E">
      <w:pPr>
        <w:spacing w:after="0" w:line="360" w:lineRule="auto"/>
        <w:ind w:right="49"/>
        <w:jc w:val="both"/>
        <w:rPr>
          <w:rFonts w:ascii="Palatino Linotype" w:eastAsia="Palatino Linotype" w:hAnsi="Palatino Linotype" w:cs="Palatino Linotype"/>
        </w:rPr>
      </w:pPr>
    </w:p>
    <w:p w14:paraId="19002D9C" w14:textId="77777777" w:rsidR="009B2C9E" w:rsidRPr="009B2C9E" w:rsidRDefault="009B2C9E">
      <w:pPr>
        <w:spacing w:after="0" w:line="360" w:lineRule="auto"/>
        <w:ind w:right="49"/>
        <w:jc w:val="both"/>
        <w:rPr>
          <w:rFonts w:ascii="Palatino Linotype" w:eastAsia="Palatino Linotype" w:hAnsi="Palatino Linotype" w:cs="Palatino Linotype"/>
        </w:rPr>
      </w:pPr>
    </w:p>
    <w:p w14:paraId="36E275B1" w14:textId="77777777" w:rsidR="009B2C9E" w:rsidRPr="009B2C9E" w:rsidRDefault="009B2C9E">
      <w:pPr>
        <w:spacing w:after="0" w:line="360" w:lineRule="auto"/>
        <w:ind w:right="49"/>
        <w:jc w:val="both"/>
        <w:rPr>
          <w:rFonts w:ascii="Palatino Linotype" w:eastAsia="Palatino Linotype" w:hAnsi="Palatino Linotype" w:cs="Palatino Linotype"/>
        </w:rPr>
      </w:pPr>
    </w:p>
    <w:p w14:paraId="28C9CDBC" w14:textId="77777777" w:rsidR="009B2C9E" w:rsidRPr="009B2C9E" w:rsidRDefault="009B2C9E">
      <w:pPr>
        <w:spacing w:after="0" w:line="360" w:lineRule="auto"/>
        <w:ind w:right="49"/>
        <w:jc w:val="both"/>
        <w:rPr>
          <w:rFonts w:ascii="Palatino Linotype" w:eastAsia="Palatino Linotype" w:hAnsi="Palatino Linotype" w:cs="Palatino Linotype"/>
        </w:rPr>
      </w:pPr>
    </w:p>
    <w:p w14:paraId="60E6753E" w14:textId="77777777" w:rsidR="009B2C9E" w:rsidRPr="009B2C9E" w:rsidRDefault="009B2C9E">
      <w:pPr>
        <w:spacing w:after="0" w:line="360" w:lineRule="auto"/>
        <w:ind w:right="49"/>
        <w:jc w:val="both"/>
        <w:rPr>
          <w:rFonts w:ascii="Palatino Linotype" w:eastAsia="Palatino Linotype" w:hAnsi="Palatino Linotype" w:cs="Palatino Linotype"/>
        </w:rPr>
      </w:pPr>
    </w:p>
    <w:p w14:paraId="042CC476" w14:textId="77777777" w:rsidR="009B2C9E" w:rsidRPr="009B2C9E" w:rsidRDefault="009B2C9E">
      <w:pPr>
        <w:spacing w:after="0" w:line="360" w:lineRule="auto"/>
        <w:ind w:right="49"/>
        <w:jc w:val="both"/>
        <w:rPr>
          <w:rFonts w:ascii="Palatino Linotype" w:eastAsia="Palatino Linotype" w:hAnsi="Palatino Linotype" w:cs="Palatino Linotype"/>
        </w:rPr>
      </w:pPr>
    </w:p>
    <w:p w14:paraId="44799CC9" w14:textId="77777777" w:rsidR="00D13705" w:rsidRPr="009B2C9E" w:rsidRDefault="00D13705">
      <w:pPr>
        <w:spacing w:after="0" w:line="360" w:lineRule="auto"/>
        <w:ind w:right="49"/>
        <w:jc w:val="both"/>
        <w:rPr>
          <w:rFonts w:ascii="Palatino Linotype" w:eastAsia="Palatino Linotype" w:hAnsi="Palatino Linotype" w:cs="Palatino Linotype"/>
        </w:rPr>
      </w:pPr>
    </w:p>
    <w:sectPr w:rsidR="00D13705" w:rsidRPr="009B2C9E">
      <w:headerReference w:type="default" r:id="rId8"/>
      <w:footerReference w:type="default" r:id="rId9"/>
      <w:headerReference w:type="first" r:id="rId10"/>
      <w:footerReference w:type="first" r:id="rId11"/>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9B883" w14:textId="77777777" w:rsidR="005D47CA" w:rsidRDefault="005D47CA">
      <w:pPr>
        <w:spacing w:after="0" w:line="240" w:lineRule="auto"/>
      </w:pPr>
      <w:r>
        <w:separator/>
      </w:r>
    </w:p>
  </w:endnote>
  <w:endnote w:type="continuationSeparator" w:id="0">
    <w:p w14:paraId="413D173C" w14:textId="77777777" w:rsidR="005D47CA" w:rsidRDefault="005D4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BDEE" w14:textId="77777777" w:rsidR="00D13705" w:rsidRDefault="00786D2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913FE">
      <w:rPr>
        <w:b/>
        <w:noProof/>
        <w:color w:val="000000"/>
        <w:sz w:val="24"/>
        <w:szCs w:val="24"/>
      </w:rPr>
      <w:t>48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913FE">
      <w:rPr>
        <w:b/>
        <w:noProof/>
        <w:color w:val="000000"/>
        <w:sz w:val="24"/>
        <w:szCs w:val="24"/>
      </w:rPr>
      <w:t>48</w:t>
    </w:r>
    <w:r>
      <w:rPr>
        <w:b/>
        <w:color w:val="000000"/>
        <w:sz w:val="24"/>
        <w:szCs w:val="24"/>
      </w:rPr>
      <w:fldChar w:fldCharType="end"/>
    </w:r>
  </w:p>
  <w:p w14:paraId="04A132D9" w14:textId="77777777" w:rsidR="00D13705" w:rsidRDefault="00D1370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AF58" w14:textId="77777777" w:rsidR="00D13705" w:rsidRDefault="00786D2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B2C9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B2C9E">
      <w:rPr>
        <w:b/>
        <w:noProof/>
        <w:color w:val="000000"/>
        <w:sz w:val="24"/>
        <w:szCs w:val="24"/>
      </w:rPr>
      <w:t>48</w:t>
    </w:r>
    <w:r>
      <w:rPr>
        <w:b/>
        <w:color w:val="000000"/>
        <w:sz w:val="24"/>
        <w:szCs w:val="24"/>
      </w:rPr>
      <w:fldChar w:fldCharType="end"/>
    </w:r>
  </w:p>
  <w:p w14:paraId="57228342" w14:textId="77777777" w:rsidR="00D13705" w:rsidRDefault="00D1370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CED7B" w14:textId="77777777" w:rsidR="005D47CA" w:rsidRDefault="005D47CA">
      <w:pPr>
        <w:spacing w:after="0" w:line="240" w:lineRule="auto"/>
      </w:pPr>
      <w:r>
        <w:separator/>
      </w:r>
    </w:p>
  </w:footnote>
  <w:footnote w:type="continuationSeparator" w:id="0">
    <w:p w14:paraId="234AF5C6" w14:textId="77777777" w:rsidR="005D47CA" w:rsidRDefault="005D4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4355" w14:textId="77777777" w:rsidR="00D13705" w:rsidRDefault="00786D2C">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22522E80" wp14:editId="45CEBBF1">
          <wp:simplePos x="0" y="0"/>
          <wp:positionH relativeFrom="column">
            <wp:posOffset>-707952</wp:posOffset>
          </wp:positionH>
          <wp:positionV relativeFrom="paragraph">
            <wp:posOffset>-59689</wp:posOffset>
          </wp:positionV>
          <wp:extent cx="7809876" cy="10165823"/>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D13705" w14:paraId="1BEFDBE5" w14:textId="77777777">
      <w:tc>
        <w:tcPr>
          <w:tcW w:w="2551" w:type="dxa"/>
          <w:vAlign w:val="center"/>
        </w:tcPr>
        <w:p w14:paraId="0BB5D140" w14:textId="77777777" w:rsidR="00D13705" w:rsidRDefault="00786D2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59292EA9" w14:textId="77777777" w:rsidR="00D13705" w:rsidRDefault="00786D2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03639/INFOEM/IP/RR/2024</w:t>
          </w:r>
        </w:p>
      </w:tc>
    </w:tr>
    <w:tr w:rsidR="00D13705" w14:paraId="5CF3C6B8" w14:textId="77777777">
      <w:trPr>
        <w:trHeight w:val="217"/>
      </w:trPr>
      <w:tc>
        <w:tcPr>
          <w:tcW w:w="2551" w:type="dxa"/>
          <w:vAlign w:val="center"/>
        </w:tcPr>
        <w:p w14:paraId="5BD39324" w14:textId="77777777" w:rsidR="00D13705" w:rsidRDefault="00786D2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5EC0B9B2" w14:textId="77777777" w:rsidR="00D13705" w:rsidRDefault="00D1370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22A0D7E7" w14:textId="77777777" w:rsidR="00D13705" w:rsidRDefault="00D1370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0F878486" w14:textId="77777777" w:rsidR="00D13705" w:rsidRDefault="00786D2C">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Secretaría de Educación, Ciencia, Tecnología e Innovación</w:t>
          </w:r>
        </w:p>
      </w:tc>
    </w:tr>
    <w:tr w:rsidR="00D13705" w14:paraId="57EF54F8" w14:textId="77777777">
      <w:tc>
        <w:tcPr>
          <w:tcW w:w="2551" w:type="dxa"/>
          <w:vAlign w:val="center"/>
        </w:tcPr>
        <w:p w14:paraId="0F1B69F9" w14:textId="77777777" w:rsidR="00D13705" w:rsidRDefault="00786D2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9BD22DE" w14:textId="77777777" w:rsidR="00D13705" w:rsidRDefault="00786D2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39BA263" w14:textId="77777777" w:rsidR="00D13705" w:rsidRDefault="00D13705">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933E" w14:textId="77777777" w:rsidR="00D13705" w:rsidRDefault="00786D2C">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270CE56B" wp14:editId="34C9FDAF">
          <wp:simplePos x="0" y="0"/>
          <wp:positionH relativeFrom="column">
            <wp:posOffset>-626744</wp:posOffset>
          </wp:positionH>
          <wp:positionV relativeFrom="paragraph">
            <wp:posOffset>-48894</wp:posOffset>
          </wp:positionV>
          <wp:extent cx="7809865" cy="10165715"/>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1"/>
      <w:tblW w:w="5603" w:type="dxa"/>
      <w:tblInd w:w="3611" w:type="dxa"/>
      <w:tblLayout w:type="fixed"/>
      <w:tblLook w:val="0400" w:firstRow="0" w:lastRow="0" w:firstColumn="0" w:lastColumn="0" w:noHBand="0" w:noVBand="1"/>
    </w:tblPr>
    <w:tblGrid>
      <w:gridCol w:w="2551"/>
      <w:gridCol w:w="3052"/>
    </w:tblGrid>
    <w:tr w:rsidR="00D13705" w14:paraId="48BCC85E" w14:textId="77777777">
      <w:tc>
        <w:tcPr>
          <w:tcW w:w="2551" w:type="dxa"/>
          <w:vAlign w:val="center"/>
        </w:tcPr>
        <w:p w14:paraId="3F3D751C" w14:textId="77777777" w:rsidR="00D13705" w:rsidRDefault="00786D2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33C286DE" w14:textId="77777777" w:rsidR="00D13705" w:rsidRDefault="00786D2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03639/INFOEM/IP/RR/2024</w:t>
          </w:r>
        </w:p>
      </w:tc>
    </w:tr>
    <w:tr w:rsidR="00D13705" w14:paraId="7340A6E3" w14:textId="77777777">
      <w:trPr>
        <w:trHeight w:val="369"/>
      </w:trPr>
      <w:tc>
        <w:tcPr>
          <w:tcW w:w="2551" w:type="dxa"/>
          <w:vAlign w:val="center"/>
        </w:tcPr>
        <w:p w14:paraId="0D5F9033" w14:textId="77777777" w:rsidR="00D13705" w:rsidRDefault="00786D2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052" w:type="dxa"/>
          <w:vAlign w:val="center"/>
        </w:tcPr>
        <w:p w14:paraId="262BA409" w14:textId="6EAB74BA" w:rsidR="00D13705" w:rsidRDefault="00B94C08">
          <w:pPr>
            <w:pBdr>
              <w:top w:val="nil"/>
              <w:left w:val="nil"/>
              <w:bottom w:val="nil"/>
              <w:right w:val="nil"/>
              <w:between w:val="nil"/>
            </w:pBdr>
            <w:tabs>
              <w:tab w:val="center" w:pos="4419"/>
              <w:tab w:val="right" w:pos="8838"/>
            </w:tabs>
            <w:spacing w:after="0" w:line="240" w:lineRule="auto"/>
            <w:ind w:right="31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XXXXXXXXX XXXXXXX </w:t>
          </w:r>
        </w:p>
      </w:tc>
    </w:tr>
    <w:tr w:rsidR="00D13705" w14:paraId="77D07827" w14:textId="77777777">
      <w:trPr>
        <w:trHeight w:val="152"/>
      </w:trPr>
      <w:tc>
        <w:tcPr>
          <w:tcW w:w="2551" w:type="dxa"/>
          <w:vAlign w:val="center"/>
        </w:tcPr>
        <w:p w14:paraId="124F4675" w14:textId="77777777" w:rsidR="00D13705" w:rsidRDefault="00786D2C">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064EB0E0" w14:textId="77777777" w:rsidR="00D13705" w:rsidRDefault="00D13705">
          <w:pPr>
            <w:tabs>
              <w:tab w:val="center" w:pos="4419"/>
              <w:tab w:val="right" w:pos="8838"/>
            </w:tabs>
            <w:spacing w:after="0" w:line="240" w:lineRule="auto"/>
            <w:rPr>
              <w:rFonts w:ascii="Palatino Linotype" w:eastAsia="Palatino Linotype" w:hAnsi="Palatino Linotype" w:cs="Palatino Linotype"/>
              <w:b/>
              <w:color w:val="000000"/>
            </w:rPr>
          </w:pPr>
        </w:p>
        <w:p w14:paraId="13E447F6" w14:textId="77777777" w:rsidR="00D13705" w:rsidRDefault="00D13705">
          <w:pP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37A95FE4" w14:textId="77777777" w:rsidR="00D13705" w:rsidRDefault="00786D2C">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Secretaría de Educación, Ciencia, Tecnología e Innovación</w:t>
          </w:r>
        </w:p>
      </w:tc>
    </w:tr>
    <w:tr w:rsidR="00D13705" w14:paraId="427C7FD7" w14:textId="77777777">
      <w:tc>
        <w:tcPr>
          <w:tcW w:w="2551" w:type="dxa"/>
          <w:vAlign w:val="center"/>
        </w:tcPr>
        <w:p w14:paraId="139E7791" w14:textId="77777777" w:rsidR="00D13705" w:rsidRDefault="00786D2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15DB1D8" w14:textId="77777777" w:rsidR="00D13705" w:rsidRDefault="00786D2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3D4122D0" w14:textId="77777777" w:rsidR="00D13705" w:rsidRDefault="00786D2C">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67931"/>
    <w:multiLevelType w:val="multilevel"/>
    <w:tmpl w:val="23443A8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5E951CB"/>
    <w:multiLevelType w:val="multilevel"/>
    <w:tmpl w:val="2E386CA8"/>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E26DDE"/>
    <w:multiLevelType w:val="multilevel"/>
    <w:tmpl w:val="73527E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475D96"/>
    <w:multiLevelType w:val="multilevel"/>
    <w:tmpl w:val="10F85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CC6859"/>
    <w:multiLevelType w:val="multilevel"/>
    <w:tmpl w:val="BB66AE28"/>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A8271ED"/>
    <w:multiLevelType w:val="multilevel"/>
    <w:tmpl w:val="D7D6D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061106A"/>
    <w:multiLevelType w:val="multilevel"/>
    <w:tmpl w:val="A850B1CA"/>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22840DB"/>
    <w:multiLevelType w:val="multilevel"/>
    <w:tmpl w:val="B1CC5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7"/>
  </w:num>
  <w:num w:numId="4">
    <w:abstractNumId w:val="2"/>
  </w:num>
  <w:num w:numId="5">
    <w:abstractNumId w:val="3"/>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05"/>
    <w:rsid w:val="00034D1E"/>
    <w:rsid w:val="004913FE"/>
    <w:rsid w:val="005D47CA"/>
    <w:rsid w:val="00786D2C"/>
    <w:rsid w:val="007F5B21"/>
    <w:rsid w:val="009B2C9E"/>
    <w:rsid w:val="00B94C08"/>
    <w:rsid w:val="00BE1314"/>
    <w:rsid w:val="00D137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C8EC"/>
  <w15:docId w15:val="{8A1CB413-AABA-437E-B54D-E082D3C2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rPr>
      <w:rFonts w:eastAsia="Times New Roman" w:cs="Times New Roman"/>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character" w:customStyle="1" w:styleId="Mencinsinresolver3">
    <w:name w:val="Mención sin resolver3"/>
    <w:basedOn w:val="Fuentedeprrafopredeter"/>
    <w:uiPriority w:val="99"/>
    <w:semiHidden/>
    <w:unhideWhenUsed/>
    <w:rsid w:val="0036720C"/>
    <w:rPr>
      <w:color w:val="605E5C"/>
      <w:shd w:val="clear" w:color="auto" w:fill="E1DFDD"/>
    </w:rPr>
  </w:style>
  <w:style w:type="character" w:customStyle="1" w:styleId="TtuloCar">
    <w:name w:val="Título Car"/>
    <w:basedOn w:val="Fuentedeprrafopredeter"/>
    <w:link w:val="Ttulo"/>
    <w:uiPriority w:val="10"/>
    <w:rsid w:val="00B52797"/>
    <w:rPr>
      <w:rFonts w:eastAsia="Times New Roman" w:cs="Times New Roman"/>
      <w:b/>
      <w:sz w:val="72"/>
      <w:szCs w:val="72"/>
      <w:lang w:eastAsia="en-US"/>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5" w:type="dxa"/>
        <w:left w:w="115" w:type="dxa"/>
        <w:bottom w:w="15" w:type="dxa"/>
        <w:right w:w="115" w:type="dxa"/>
      </w:tblCellMar>
    </w:tblPr>
  </w:style>
  <w:style w:type="table" w:customStyle="1" w:styleId="a1">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2OVk7ODrm7Q96hjChGm1aZrLfg==">CgMxLjAyCWguMzBqMHpsbDIJaC4xZm9iOXRlMghoLmdqZGd4czgAciExa01uNTFUd2I0Ykg1ajVCQ1hCVHZCOGxMUk1Ba21oOW0=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12944</Words>
  <Characters>71196</Characters>
  <Application>Microsoft Office Word</Application>
  <DocSecurity>0</DocSecurity>
  <Lines>593</Lines>
  <Paragraphs>167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2024-09-27T16:24:00Z</cp:lastPrinted>
  <dcterms:created xsi:type="dcterms:W3CDTF">2024-10-04T18:28:00Z</dcterms:created>
  <dcterms:modified xsi:type="dcterms:W3CDTF">2024-10-04T18:28:00Z</dcterms:modified>
</cp:coreProperties>
</file>