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7"/>
      </w:tblGrid>
      <w:tr w:rsidR="00245471" w:rsidRPr="0072194F" w:rsidTr="0072194F">
        <w:trPr>
          <w:trHeight w:val="659"/>
        </w:trPr>
        <w:tc>
          <w:tcPr>
            <w:tcW w:w="65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72194F" w:rsidRDefault="009537B3" w:rsidP="007219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194F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Pa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kiluj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ɇ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mbi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pima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ñexilnyo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kiluchopts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’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wire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nkodigo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ke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mulo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benye</w:t>
            </w:r>
            <w:proofErr w:type="spellEnd"/>
            <w:r w:rsidRPr="00721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Cs/>
                <w:sz w:val="16"/>
                <w:szCs w:val="16"/>
              </w:rPr>
              <w:t>nsolicitu</w:t>
            </w:r>
            <w:proofErr w:type="spellEnd"/>
          </w:p>
          <w:p w:rsidR="00EF5340" w:rsidRPr="0072194F" w:rsidRDefault="00EF5340" w:rsidP="00EF53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72194F" w:rsidTr="0072194F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F5340" w:rsidRPr="0072194F" w:rsidRDefault="00EF5340" w:rsidP="009537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194F">
              <w:rPr>
                <w:rFonts w:ascii="Arial" w:hAnsi="Arial" w:cs="Arial"/>
                <w:b/>
                <w:sz w:val="16"/>
                <w:szCs w:val="16"/>
              </w:rPr>
              <w:t>Ke mulo pima</w:t>
            </w:r>
          </w:p>
        </w:tc>
      </w:tr>
      <w:tr w:rsidR="00245471" w:rsidRPr="0072194F" w:rsidTr="0072194F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72194F" w:rsidTr="0072194F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9537B3" w:rsidP="00721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4F">
              <w:rPr>
                <w:rFonts w:ascii="Arial" w:hAnsi="Arial" w:cs="Arial"/>
                <w:sz w:val="16"/>
                <w:szCs w:val="16"/>
              </w:rPr>
              <w:t>LITUTIMBIA KILUIMPRIMIRU WIRE L’XILNYO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72194F" w:rsidTr="0072194F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1C073F" w:rsidP="00721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4F"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  <w:t>KILUIMPRIMIRU L’XILNYO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72194F" w:rsidTr="0072194F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7B3" w:rsidRPr="0072194F" w:rsidRDefault="007F1438" w:rsidP="0072194F">
            <w:pPr>
              <w:jc w:val="center"/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</w:pPr>
            <w:hyperlink r:id="rId7" w:history="1">
              <w:r w:rsidR="001C073F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AJA TELUJE NXILNYO LITUTIMBIA MBALY CLIC JUIÑE PAKE MULA NVUELTA </w:t>
              </w:r>
              <w:r w:rsidR="003215E8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KILO </w:t>
              </w:r>
              <w:r w:rsidR="001C073F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WIRE NXILNYO</w:t>
              </w:r>
            </w:hyperlink>
            <w:r w:rsidR="00245471" w:rsidRPr="0072194F">
              <w:rPr>
                <w:rFonts w:ascii="Arial" w:hAnsi="Arial" w:cs="Arial"/>
                <w:sz w:val="16"/>
                <w:szCs w:val="16"/>
              </w:rPr>
              <w:br/>
            </w:r>
            <w:hyperlink r:id="rId8" w:tgtFrame="_blank" w:history="1">
              <w:r w:rsidR="001C073F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mulo </w:t>
              </w:r>
              <w:proofErr w:type="spellStart"/>
              <w:r w:rsidR="001C073F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okua</w:t>
              </w:r>
              <w:proofErr w:type="spellEnd"/>
              <w:r w:rsidR="001C073F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</w:t>
              </w:r>
              <w:r w:rsidR="00245471" w:rsidRPr="0072194F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PDF</w:t>
              </w:r>
            </w:hyperlink>
            <w:r w:rsidR="009537B3" w:rsidRPr="0072194F"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</w:p>
          <w:p w:rsidR="009537B3" w:rsidRPr="0072194F" w:rsidRDefault="009537B3" w:rsidP="009537B3">
            <w:pPr>
              <w:rPr>
                <w:rFonts w:ascii="Arial" w:hAnsi="Arial" w:cs="Arial"/>
                <w:bCs/>
                <w:color w:val="0070C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72194F" w:rsidRDefault="00245471" w:rsidP="007219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0C6E8C" w:rsidRPr="00E314E6" w:rsidRDefault="003215E8" w:rsidP="000C6E8C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NXINYO PA KILUJE</w:t>
      </w:r>
    </w:p>
    <w:p w:rsidR="000C6E8C" w:rsidRDefault="000C6E8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437FAC" w:rsidRPr="0072194F" w:rsidTr="0072194F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72194F" w:rsidRDefault="003215E8" w:rsidP="0072194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 BET’A KE MBALY WIÑE </w:t>
            </w:r>
          </w:p>
        </w:tc>
      </w:tr>
      <w:tr w:rsidR="00437FAC" w:rsidRPr="0072194F" w:rsidTr="0072194F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72194F" w:rsidRDefault="00437FAC" w:rsidP="0072194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437FAC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p w:rsidR="00437FAC" w:rsidRPr="00E314E6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0C6E8C" w:rsidRPr="0072194F" w:rsidTr="00D65391">
        <w:trPr>
          <w:trHeight w:val="25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F60A7"/>
            <w:vAlign w:val="center"/>
          </w:tcPr>
          <w:p w:rsidR="000C6E8C" w:rsidRPr="0072194F" w:rsidRDefault="007233A0" w:rsidP="00D65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TYENDA JIA</w:t>
            </w:r>
            <w:r w:rsidR="00247BBC" w:rsidRPr="00FC1905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 xml:space="preserve"> MBO NTUJO’O</w:t>
            </w:r>
          </w:p>
        </w:tc>
      </w:tr>
      <w:tr w:rsidR="000C6E8C" w:rsidRPr="0072194F" w:rsidTr="0072194F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E8C" w:rsidRPr="0072194F" w:rsidRDefault="007D3A5D" w:rsidP="00E57BC7">
            <w:pPr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Ñuja</w:t>
            </w:r>
            <w:proofErr w:type="spellEnd"/>
            <w:r w:rsidR="000C6E8C" w:rsidRPr="0072194F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2194F">
              <w:rPr>
                <w:rFonts w:ascii="Arial" w:hAnsi="Arial" w:cs="Arial"/>
                <w:sz w:val="14"/>
                <w:szCs w:val="18"/>
              </w:rPr>
              <w:t xml:space="preserve">       </w:t>
            </w:r>
            <w:proofErr w:type="spellStart"/>
            <w:r w:rsidR="007D3A5D" w:rsidRPr="0072194F">
              <w:rPr>
                <w:rFonts w:ascii="Arial" w:hAnsi="Arial" w:cs="Arial"/>
                <w:sz w:val="14"/>
                <w:szCs w:val="18"/>
              </w:rPr>
              <w:t>Wire</w:t>
            </w:r>
            <w:proofErr w:type="spellEnd"/>
            <w:r w:rsidR="007233A0"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7233A0" w:rsidRPr="0072194F">
              <w:rPr>
                <w:rFonts w:ascii="Arial" w:hAnsi="Arial" w:cs="Arial"/>
                <w:sz w:val="14"/>
                <w:szCs w:val="18"/>
              </w:rPr>
              <w:t>jia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2194F">
              <w:rPr>
                <w:rFonts w:ascii="Arial" w:hAnsi="Arial" w:cs="Arial"/>
                <w:sz w:val="14"/>
                <w:szCs w:val="18"/>
              </w:rPr>
              <w:t xml:space="preserve">          </w:t>
            </w:r>
            <w:proofErr w:type="spellStart"/>
            <w:r w:rsidR="007D3A5D" w:rsidRPr="0072194F">
              <w:rPr>
                <w:rFonts w:ascii="Arial" w:hAnsi="Arial" w:cs="Arial"/>
                <w:sz w:val="14"/>
                <w:szCs w:val="18"/>
              </w:rPr>
              <w:t>Nh</w:t>
            </w:r>
            <w:r w:rsidR="007233A0" w:rsidRPr="0072194F">
              <w:rPr>
                <w:rFonts w:ascii="Arial" w:hAnsi="Arial" w:cs="Arial"/>
                <w:sz w:val="14"/>
                <w:szCs w:val="18"/>
              </w:rPr>
              <w:t>ora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: (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hh:mm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)</w:t>
            </w:r>
          </w:p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72194F" w:rsidTr="0072194F">
        <w:trPr>
          <w:jc w:val="center"/>
        </w:trPr>
        <w:tc>
          <w:tcPr>
            <w:tcW w:w="10082" w:type="dxa"/>
            <w:shd w:val="clear" w:color="auto" w:fill="auto"/>
          </w:tcPr>
          <w:p w:rsidR="000C6E8C" w:rsidRPr="0072194F" w:rsidRDefault="00F472C7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ÑEDATU NDE</w:t>
            </w:r>
            <w:r w:rsidR="006B5426" w:rsidRPr="0072194F">
              <w:rPr>
                <w:rFonts w:ascii="Arial" w:hAnsi="Arial" w:cs="Arial"/>
                <w:b/>
                <w:sz w:val="14"/>
                <w:szCs w:val="18"/>
              </w:rPr>
              <w:t xml:space="preserve"> BET’A </w:t>
            </w:r>
            <w:r w:rsidRPr="0072194F">
              <w:rPr>
                <w:rFonts w:ascii="Arial" w:hAnsi="Arial" w:cs="Arial"/>
                <w:b/>
                <w:sz w:val="14"/>
                <w:szCs w:val="18"/>
              </w:rPr>
              <w:t>WANDINA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72194F" w:rsidTr="0072194F">
        <w:tc>
          <w:tcPr>
            <w:tcW w:w="2057" w:type="dxa"/>
            <w:shd w:val="clear" w:color="auto" w:fill="auto"/>
          </w:tcPr>
          <w:p w:rsidR="000C6E8C" w:rsidRPr="0072194F" w:rsidRDefault="00F472C7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BET’A ÑILA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425"/>
        <w:gridCol w:w="2693"/>
        <w:gridCol w:w="284"/>
        <w:gridCol w:w="3614"/>
      </w:tblGrid>
      <w:tr w:rsidR="000C6E8C" w:rsidRPr="0072194F" w:rsidTr="0072194F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72194F" w:rsidTr="0072194F">
        <w:tc>
          <w:tcPr>
            <w:tcW w:w="3049" w:type="dxa"/>
            <w:shd w:val="clear" w:color="auto" w:fill="auto"/>
          </w:tcPr>
          <w:p w:rsidR="000C6E8C" w:rsidRPr="0072194F" w:rsidRDefault="00F472C7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MBLA MEJIU </w:t>
            </w:r>
          </w:p>
        </w:tc>
        <w:tc>
          <w:tcPr>
            <w:tcW w:w="425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C6E8C" w:rsidRPr="0072194F" w:rsidRDefault="00F472C7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MNO MEJIU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0C6E8C" w:rsidRPr="0072194F" w:rsidRDefault="00F472C7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LJIU YA ÑELJIU</w:t>
            </w:r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72194F" w:rsidTr="0072194F">
        <w:tc>
          <w:tcPr>
            <w:tcW w:w="2057" w:type="dxa"/>
            <w:shd w:val="clear" w:color="auto" w:fill="auto"/>
          </w:tcPr>
          <w:p w:rsidR="000C6E8C" w:rsidRPr="0072194F" w:rsidRDefault="007D3A5D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BET’A BENYE MUÑITY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72194F" w:rsidTr="00DA559C">
        <w:trPr>
          <w:trHeight w:val="269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C6E8C" w:rsidRPr="0072194F" w:rsidRDefault="007D3A5D" w:rsidP="007D3A5D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TYELT’A YA LJIU NDE ÑEGRUPO ÑEBET’A</w:t>
            </w:r>
            <w:r w:rsidR="000C6E8C" w:rsidRPr="0072194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8C" w:rsidRPr="0072194F" w:rsidRDefault="000C6E8C" w:rsidP="00E57BC7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72194F" w:rsidTr="0072194F">
        <w:tc>
          <w:tcPr>
            <w:tcW w:w="3196" w:type="dxa"/>
            <w:shd w:val="clear" w:color="auto" w:fill="auto"/>
          </w:tcPr>
          <w:p w:rsidR="000C6E8C" w:rsidRPr="0072194F" w:rsidRDefault="007D3A5D" w:rsidP="00E57BC7">
            <w:pPr>
              <w:rPr>
                <w:rFonts w:ascii="Arial" w:hAnsi="Arial" w:cs="Arial"/>
                <w:b/>
                <w:sz w:val="14"/>
                <w:szCs w:val="18"/>
                <w:lang w:val="es-MX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  <w:lang w:val="es-MX"/>
              </w:rPr>
              <w:t>LJIU NDE BET’A KE MULO OKUA NREP</w:t>
            </w:r>
            <w:r w:rsidR="006E18BD" w:rsidRPr="0072194F">
              <w:rPr>
                <w:rFonts w:ascii="Arial" w:hAnsi="Arial" w:cs="Arial"/>
                <w:b/>
                <w:sz w:val="14"/>
                <w:szCs w:val="18"/>
                <w:lang w:val="es-MX"/>
              </w:rPr>
              <w:t xml:space="preserve">RESENTANTE </w:t>
            </w:r>
          </w:p>
        </w:tc>
      </w:tr>
    </w:tbl>
    <w:p w:rsidR="000C6E8C" w:rsidRPr="007D3A5D" w:rsidRDefault="000C6E8C" w:rsidP="000C6E8C">
      <w:pPr>
        <w:rPr>
          <w:sz w:val="12"/>
          <w:szCs w:val="10"/>
          <w:lang w:val="es-MX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72194F" w:rsidTr="0072194F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s-MX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s-MX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s-MX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s-MX"/>
              </w:rPr>
            </w:pPr>
          </w:p>
        </w:tc>
      </w:tr>
      <w:tr w:rsidR="000C6E8C" w:rsidRPr="0072194F" w:rsidTr="0072194F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6E18BD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MBLA MEJIU</w:t>
            </w:r>
          </w:p>
        </w:tc>
        <w:tc>
          <w:tcPr>
            <w:tcW w:w="283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6E18BD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MNO MEJIU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>NO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72194F" w:rsidTr="0072194F">
        <w:tc>
          <w:tcPr>
            <w:tcW w:w="3474" w:type="dxa"/>
            <w:shd w:val="clear" w:color="auto" w:fill="auto"/>
          </w:tcPr>
          <w:p w:rsidR="000C6E8C" w:rsidRPr="0072194F" w:rsidRDefault="006E18BD" w:rsidP="0072194F">
            <w:pPr>
              <w:ind w:left="69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NLUJU PAKE KILUJNO’O ÑENOTIFIKACIO </w:t>
            </w:r>
          </w:p>
        </w:tc>
      </w:tr>
    </w:tbl>
    <w:p w:rsidR="000C6E8C" w:rsidRPr="00E314E6" w:rsidRDefault="000C6E8C" w:rsidP="000C6E8C">
      <w:pPr>
        <w:rPr>
          <w:sz w:val="12"/>
          <w:szCs w:val="10"/>
          <w:highlight w:val="yellow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317"/>
        <w:gridCol w:w="284"/>
        <w:gridCol w:w="887"/>
        <w:gridCol w:w="275"/>
        <w:gridCol w:w="812"/>
        <w:gridCol w:w="2059"/>
        <w:gridCol w:w="2507"/>
      </w:tblGrid>
      <w:tr w:rsidR="000C6E8C" w:rsidRPr="0072194F" w:rsidTr="0072194F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0C6E8C" w:rsidRPr="0072194F" w:rsidTr="0072194F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6E18BD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Nluju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6E18BD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Numeru</w:t>
            </w:r>
            <w:proofErr w:type="spellEnd"/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pa</w:t>
            </w:r>
            <w:proofErr w:type="spellEnd"/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>mbitji</w:t>
            </w:r>
            <w:proofErr w:type="spellEnd"/>
          </w:p>
        </w:tc>
        <w:tc>
          <w:tcPr>
            <w:tcW w:w="275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N</w:t>
            </w:r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>umru</w:t>
            </w:r>
            <w:proofErr w:type="spellEnd"/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>pa</w:t>
            </w:r>
            <w:proofErr w:type="spellEnd"/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>pimbi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1B27B5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Pujñil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1B27B5" w:rsidRPr="0072194F">
              <w:rPr>
                <w:rFonts w:ascii="Arial" w:hAnsi="Arial" w:cs="Arial"/>
                <w:b/>
                <w:sz w:val="14"/>
                <w:szCs w:val="18"/>
              </w:rPr>
              <w:t>epujñil</w:t>
            </w:r>
            <w:proofErr w:type="spellEnd"/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064"/>
        <w:gridCol w:w="284"/>
        <w:gridCol w:w="2977"/>
        <w:gridCol w:w="283"/>
        <w:gridCol w:w="2977"/>
      </w:tblGrid>
      <w:tr w:rsidR="000C6E8C" w:rsidRPr="0072194F" w:rsidTr="0072194F"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72194F" w:rsidTr="0072194F"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1B27B5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Nkodigo</w:t>
            </w:r>
            <w:proofErr w:type="spellEnd"/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 postal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1B27B5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Wire</w:t>
            </w:r>
            <w:proofErr w:type="spellEnd"/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Estadu</w:t>
            </w:r>
            <w:proofErr w:type="spellEnd"/>
          </w:p>
        </w:tc>
        <w:tc>
          <w:tcPr>
            <w:tcW w:w="283" w:type="dxa"/>
            <w:vMerge/>
            <w:shd w:val="clear" w:color="auto" w:fill="auto"/>
          </w:tcPr>
          <w:p w:rsidR="000C6E8C" w:rsidRPr="0072194F" w:rsidRDefault="000C6E8C" w:rsidP="0072194F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1B27B5" w:rsidP="0072194F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Ntelefonu</w:t>
            </w:r>
            <w:proofErr w:type="spellEnd"/>
            <w:r w:rsidR="000C6E8C" w:rsidRPr="0072194F">
              <w:rPr>
                <w:rFonts w:ascii="Arial" w:hAnsi="Arial" w:cs="Arial"/>
                <w:b/>
                <w:sz w:val="14"/>
                <w:szCs w:val="18"/>
              </w:rPr>
              <w:t xml:space="preserve"> (</w:t>
            </w:r>
            <w:r w:rsidRPr="0072194F">
              <w:rPr>
                <w:rFonts w:ascii="Arial" w:hAnsi="Arial" w:cs="Arial"/>
                <w:b/>
                <w:sz w:val="14"/>
                <w:szCs w:val="18"/>
              </w:rPr>
              <w:t xml:space="preserve">Aja </w:t>
            </w:r>
            <w:proofErr w:type="spellStart"/>
            <w:r w:rsidRPr="0072194F">
              <w:rPr>
                <w:rFonts w:ascii="Arial" w:hAnsi="Arial" w:cs="Arial"/>
                <w:b/>
                <w:sz w:val="14"/>
                <w:szCs w:val="18"/>
              </w:rPr>
              <w:t>ndina</w:t>
            </w:r>
            <w:proofErr w:type="spellEnd"/>
            <w:r w:rsidR="000C6E8C" w:rsidRPr="0072194F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FC1905" w:rsidRPr="00FC1905" w:rsidTr="00FC1905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6A1AA2" w:rsidRPr="00FC1905" w:rsidRDefault="008B3106" w:rsidP="0072194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ÑEDATU PA KILUIMPUGNARU</w:t>
            </w:r>
          </w:p>
        </w:tc>
      </w:tr>
      <w:tr w:rsidR="000C6E8C" w:rsidRPr="0072194F" w:rsidTr="00FC1905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1AEF" w:rsidRPr="0072194F" w:rsidTr="00FC190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2194F" w:rsidRDefault="000072F0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BET’A KE MULO OBLIGARU PA MBALY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72194F" w:rsidTr="0072194F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65391" w:rsidRDefault="00D65391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D65391" w:rsidP="000C6E8C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br w:type="column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72194F" w:rsidTr="00FC190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FC1905" w:rsidRDefault="000072F0" w:rsidP="00E57BC7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MX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MX"/>
              </w:rPr>
              <w:t>WIRE ACTU KE MULO IMPUGNARU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  <w:lang w:val="es-MX"/>
              </w:rPr>
            </w:pPr>
          </w:p>
        </w:tc>
      </w:tr>
      <w:tr w:rsidR="000C6E8C" w:rsidRPr="0072194F" w:rsidTr="0072194F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</w:p>
        </w:tc>
      </w:tr>
    </w:tbl>
    <w:p w:rsidR="000C6E8C" w:rsidRPr="000072F0" w:rsidRDefault="000C6E8C" w:rsidP="000C6E8C">
      <w:pPr>
        <w:rPr>
          <w:rFonts w:ascii="Arial" w:hAnsi="Arial" w:cs="Arial"/>
          <w:sz w:val="14"/>
          <w:szCs w:val="18"/>
          <w:lang w:val="es-MX"/>
        </w:rPr>
      </w:pPr>
    </w:p>
    <w:p w:rsidR="00AB0A55" w:rsidRPr="000072F0" w:rsidRDefault="00AB0A55" w:rsidP="000C6E8C">
      <w:pPr>
        <w:rPr>
          <w:rFonts w:ascii="Arial" w:hAnsi="Arial" w:cs="Arial"/>
          <w:sz w:val="14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72194F" w:rsidTr="00FC190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2194F" w:rsidRDefault="0055795E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ÑUJA JO JIA KE NDUJɆ WIÑE ACTU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72194F" w:rsidTr="0072194F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245471" w:rsidRDefault="00245471" w:rsidP="000C6E8C">
      <w:pPr>
        <w:rPr>
          <w:rFonts w:ascii="Arial" w:hAnsi="Arial" w:cs="Arial"/>
          <w:sz w:val="14"/>
          <w:szCs w:val="18"/>
        </w:rPr>
      </w:pPr>
    </w:p>
    <w:p w:rsidR="00245471" w:rsidRPr="00E314E6" w:rsidRDefault="00245471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768"/>
      </w:tblGrid>
      <w:tr w:rsidR="000C6E8C" w:rsidRPr="0072194F" w:rsidTr="00FC1905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55795E" w:rsidRPr="00FC1905" w:rsidRDefault="00AB0A55" w:rsidP="00E57BC7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r w:rsidR="0055795E"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WIRE JIA KE NDUPØNDY NDE WIRE ACTU IMPUGNADU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FD1AEF" w:rsidP="00E57BC7">
            <w:pPr>
              <w:rPr>
                <w:rFonts w:ascii="Arial" w:hAnsi="Arial" w:cs="Arial"/>
                <w:sz w:val="14"/>
                <w:szCs w:val="18"/>
              </w:rPr>
            </w:pPr>
            <w:r w:rsidRPr="0072194F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0C6E8C" w:rsidRPr="0072194F" w:rsidTr="0072194F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72194F" w:rsidTr="00FC1905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55795E" w:rsidRPr="00FC1905" w:rsidRDefault="0055795E" w:rsidP="00E57BC7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WIRE NUMERU KE NDITYEFBY OKUA NFOLIU YA WIRE NXILYO </w:t>
            </w:r>
            <w:r w:rsidR="00613503"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NDE L’SOLICITU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72194F" w:rsidTr="0072194F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55795E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02"/>
      </w:tblGrid>
      <w:tr w:rsidR="000C6E8C" w:rsidRPr="0072194F" w:rsidTr="00FC190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613503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ÑEL’RAZON KE NDITYEFBY BENYE INKONFORMADIDA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0C6E8C" w:rsidRPr="0072194F" w:rsidTr="0072194F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</w:tbl>
    <w:p w:rsidR="000C6E8C" w:rsidRPr="00613503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72194F" w:rsidTr="00FC1905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613503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  <w:lang w:val="es-MX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MX"/>
              </w:rPr>
              <w:t xml:space="preserve">ÑEBTE’A KE NDINA PA KILURECIBIRU JO ETY ÑENOTIFIKACIO 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  <w:lang w:val="es-MX"/>
              </w:rPr>
            </w:pPr>
          </w:p>
        </w:tc>
      </w:tr>
      <w:tr w:rsidR="000C6E8C" w:rsidRPr="0072194F" w:rsidTr="0072194F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</w:p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</w:p>
        </w:tc>
      </w:tr>
    </w:tbl>
    <w:p w:rsidR="000C6E8C" w:rsidRPr="00613503" w:rsidRDefault="000C6E8C" w:rsidP="000C6E8C">
      <w:pPr>
        <w:rPr>
          <w:rFonts w:ascii="Arial" w:hAnsi="Arial" w:cs="Arial"/>
          <w:sz w:val="14"/>
          <w:szCs w:val="18"/>
          <w:lang w:val="es-MX"/>
        </w:rPr>
      </w:pPr>
    </w:p>
    <w:p w:rsidR="000A3FBA" w:rsidRPr="00613503" w:rsidRDefault="000A3FBA" w:rsidP="000C6E8C">
      <w:pPr>
        <w:rPr>
          <w:rFonts w:ascii="Arial" w:hAnsi="Arial" w:cs="Arial"/>
          <w:sz w:val="14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72194F" w:rsidTr="00FC1905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C1905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MULAÑE ÑEXILNYO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72194F" w:rsidTr="0072194F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Nxilyo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npoder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Nkopia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ke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ndumø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wire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notifikacio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72194F" w:rsidTr="0072194F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Nkopia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ke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ndumø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ñekosa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613503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Mulañe</w:t>
            </w:r>
            <w:proofErr w:type="spellEnd"/>
            <w:r w:rsidR="000C6E8C" w:rsidRPr="0072194F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proofErr w:type="spellStart"/>
            <w:r w:rsidR="00D50DFF" w:rsidRPr="0072194F">
              <w:rPr>
                <w:rFonts w:ascii="Arial" w:hAnsi="Arial" w:cs="Arial"/>
                <w:b/>
                <w:sz w:val="12"/>
                <w:szCs w:val="16"/>
              </w:rPr>
              <w:t>oya</w:t>
            </w:r>
            <w:proofErr w:type="spellEnd"/>
            <w:r w:rsidR="000C6E8C" w:rsidRPr="0072194F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72194F" w:rsidRDefault="000C6E8C" w:rsidP="00E57BC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FD1AEF" w:rsidRDefault="00FD1AEF" w:rsidP="000C6E8C">
      <w:pPr>
        <w:rPr>
          <w:rFonts w:ascii="Arial" w:hAnsi="Arial" w:cs="Arial"/>
          <w:sz w:val="14"/>
          <w:szCs w:val="18"/>
        </w:rPr>
      </w:pPr>
    </w:p>
    <w:p w:rsidR="00FD1AEF" w:rsidRPr="00E314E6" w:rsidRDefault="00FD1AEF" w:rsidP="000C6E8C">
      <w:pPr>
        <w:rPr>
          <w:rFonts w:ascii="Arial" w:hAnsi="Arial" w:cs="Arial"/>
          <w:sz w:val="1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5D1100" w:rsidRPr="0072194F" w:rsidTr="0072194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72194F" w:rsidRDefault="00D50DFF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Nfolio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pa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kiluje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l’xilnyo</w:t>
            </w:r>
            <w:proofErr w:type="spellEnd"/>
            <w:r w:rsidR="005D1100" w:rsidRPr="0072194F">
              <w:rPr>
                <w:rFonts w:ascii="Arial" w:hAnsi="Arial" w:cs="Arial"/>
                <w:b/>
                <w:sz w:val="12"/>
                <w:szCs w:val="16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72194F" w:rsidRDefault="005D1100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72194F" w:rsidTr="0072194F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100" w:rsidRPr="0072194F" w:rsidRDefault="005D1100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72194F" w:rsidTr="0072194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FF" w:rsidRPr="0072194F" w:rsidRDefault="00D50DFF" w:rsidP="00E57BC7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Nclave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ke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ndityefby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pa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kiluje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b/>
                <w:sz w:val="12"/>
                <w:szCs w:val="16"/>
              </w:rPr>
              <w:t>l’xilnyo</w:t>
            </w:r>
            <w:proofErr w:type="spellEnd"/>
            <w:r w:rsidRPr="0072194F">
              <w:rPr>
                <w:rFonts w:ascii="Arial" w:hAnsi="Arial" w:cs="Arial"/>
                <w:b/>
                <w:sz w:val="12"/>
                <w:szCs w:val="16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72194F" w:rsidRDefault="005D1100" w:rsidP="00E57BC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D50DFF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D50DFF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D50DFF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72194F" w:rsidTr="0072194F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72194F" w:rsidTr="0072194F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D50DFF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Ljiu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nde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bet’a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ke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mulo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okue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Nrecurrnete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0C6E8C" w:rsidRPr="0072194F" w:rsidTr="0072194F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72194F" w:rsidTr="0072194F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72194F" w:rsidRDefault="00D50DFF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Wire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jia</w:t>
            </w:r>
            <w:proofErr w:type="spellEnd"/>
          </w:p>
        </w:tc>
      </w:tr>
      <w:tr w:rsidR="000C6E8C" w:rsidRPr="0072194F" w:rsidTr="0072194F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72194F" w:rsidRDefault="000C6E8C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72194F" w:rsidTr="0072194F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A79BE" w:rsidRPr="0072194F" w:rsidRDefault="001A79BE" w:rsidP="0072194F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Nfirma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ya huella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ke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ndumø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ndyetsoñe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 xml:space="preserve"> (aja </w:t>
            </w:r>
            <w:proofErr w:type="spellStart"/>
            <w:r w:rsidRPr="0072194F">
              <w:rPr>
                <w:rFonts w:ascii="Arial" w:hAnsi="Arial" w:cs="Arial"/>
                <w:sz w:val="14"/>
                <w:szCs w:val="18"/>
              </w:rPr>
              <w:t>ndina</w:t>
            </w:r>
            <w:proofErr w:type="spellEnd"/>
            <w:r w:rsidRPr="0072194F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DE3FDB" w:rsidRDefault="00DE3FDB"/>
    <w:sectPr w:rsidR="00DE3FDB" w:rsidSect="00245471">
      <w:headerReference w:type="default" r:id="rId9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438" w:rsidRDefault="007F1438">
      <w:r>
        <w:separator/>
      </w:r>
    </w:p>
  </w:endnote>
  <w:endnote w:type="continuationSeparator" w:id="0">
    <w:p w:rsidR="007F1438" w:rsidRDefault="007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438" w:rsidRDefault="007F1438">
      <w:r>
        <w:separator/>
      </w:r>
    </w:p>
  </w:footnote>
  <w:footnote w:type="continuationSeparator" w:id="0">
    <w:p w:rsidR="007F1438" w:rsidRDefault="007F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BC7" w:rsidRDefault="00FC190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-528175</wp:posOffset>
          </wp:positionV>
          <wp:extent cx="7766613" cy="10114769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Tlahu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13" cy="10114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072F0"/>
    <w:rsid w:val="000A3FBA"/>
    <w:rsid w:val="000C6E8C"/>
    <w:rsid w:val="000E674B"/>
    <w:rsid w:val="001A79BE"/>
    <w:rsid w:val="001B27B5"/>
    <w:rsid w:val="001C073F"/>
    <w:rsid w:val="00245471"/>
    <w:rsid w:val="00247BBC"/>
    <w:rsid w:val="003215E8"/>
    <w:rsid w:val="00437FAC"/>
    <w:rsid w:val="0055795E"/>
    <w:rsid w:val="005D1100"/>
    <w:rsid w:val="00613503"/>
    <w:rsid w:val="00626EBB"/>
    <w:rsid w:val="006A1AA2"/>
    <w:rsid w:val="006B5426"/>
    <w:rsid w:val="006E18BD"/>
    <w:rsid w:val="0072194F"/>
    <w:rsid w:val="007233A0"/>
    <w:rsid w:val="007D3A5D"/>
    <w:rsid w:val="007F1438"/>
    <w:rsid w:val="008B3106"/>
    <w:rsid w:val="009537B3"/>
    <w:rsid w:val="00A52AF7"/>
    <w:rsid w:val="00AB0A55"/>
    <w:rsid w:val="00AB7E99"/>
    <w:rsid w:val="00AF5504"/>
    <w:rsid w:val="00B24110"/>
    <w:rsid w:val="00C56BF9"/>
    <w:rsid w:val="00C623AB"/>
    <w:rsid w:val="00D43CFB"/>
    <w:rsid w:val="00D50DFF"/>
    <w:rsid w:val="00D65391"/>
    <w:rsid w:val="00DA559C"/>
    <w:rsid w:val="00DE3FDB"/>
    <w:rsid w:val="00E32B81"/>
    <w:rsid w:val="00E57BC7"/>
    <w:rsid w:val="00EF5340"/>
    <w:rsid w:val="00F472C7"/>
    <w:rsid w:val="00FC1905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A071F"/>
  <w15:chartTrackingRefBased/>
  <w15:docId w15:val="{030B80D8-E340-CA41-A062-4013475C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24547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C1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905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coem.org.mx/sarcoem/solicitud/mostrarAcuse/382716/rev2/0.page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reloadAcuse(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A6B5-845E-5945-B224-EB106C3C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2" baseType="variant"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https://www.sarcoem.org.mx/sarcoem/solicitud/mostrarAcuse/382716/rev2/0.page</vt:lpwstr>
      </vt:variant>
      <vt:variant>
        <vt:lpwstr/>
      </vt:variant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javascript:reloadAcuse();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2023-05-09T00:09:00Z</dcterms:created>
  <dcterms:modified xsi:type="dcterms:W3CDTF">2023-05-09T16:18:00Z</dcterms:modified>
</cp:coreProperties>
</file>